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49EDB3" w14:textId="1A465ED6" w:rsidR="001822B4" w:rsidRPr="00EC1F75" w:rsidRDefault="001822B4" w:rsidP="008C1DA2">
      <w:pPr>
        <w:pStyle w:val="Nagwek1"/>
        <w:spacing w:line="360" w:lineRule="auto"/>
        <w:rPr>
          <w:rFonts w:asciiTheme="minorHAnsi" w:hAnsiTheme="minorHAnsi" w:cstheme="minorHAnsi"/>
          <w:b/>
          <w:bCs/>
          <w:sz w:val="28"/>
          <w:szCs w:val="28"/>
        </w:rPr>
      </w:pPr>
      <w:r w:rsidRPr="00EC1F75">
        <w:rPr>
          <w:rFonts w:asciiTheme="minorHAnsi" w:hAnsiTheme="minorHAnsi" w:cstheme="minorHAnsi"/>
          <w:b/>
          <w:bCs/>
          <w:sz w:val="28"/>
          <w:szCs w:val="28"/>
        </w:rPr>
        <w:t xml:space="preserve">Informacja o </w:t>
      </w:r>
      <w:r w:rsidR="00DF0E0F">
        <w:rPr>
          <w:rFonts w:asciiTheme="minorHAnsi" w:hAnsiTheme="minorHAnsi" w:cstheme="minorHAnsi"/>
          <w:b/>
          <w:bCs/>
          <w:sz w:val="28"/>
          <w:szCs w:val="28"/>
        </w:rPr>
        <w:t>Bibliotece Publicznej Gminy i Miasta w Płotach</w:t>
      </w:r>
      <w:r w:rsidRPr="00EC1F75">
        <w:rPr>
          <w:rFonts w:asciiTheme="minorHAnsi" w:hAnsiTheme="minorHAnsi" w:cstheme="minorHAnsi"/>
          <w:b/>
          <w:bCs/>
          <w:sz w:val="28"/>
          <w:szCs w:val="28"/>
        </w:rPr>
        <w:t xml:space="preserve"> - tekst łatwy do czytania i zrozumienia (ETR)</w:t>
      </w:r>
    </w:p>
    <w:p w14:paraId="320B35E9" w14:textId="5CE4C5C4" w:rsidR="001822B4" w:rsidRPr="00EC1F75" w:rsidRDefault="001822B4" w:rsidP="008C1DA2">
      <w:pPr>
        <w:spacing w:before="120" w:after="100" w:afterAutospacing="1"/>
        <w:jc w:val="center"/>
        <w:rPr>
          <w:rFonts w:cstheme="minorHAnsi"/>
          <w:sz w:val="28"/>
          <w:szCs w:val="28"/>
        </w:rPr>
      </w:pPr>
      <w:r w:rsidRPr="00EC1F75">
        <w:rPr>
          <w:rFonts w:cstheme="minorHAnsi"/>
          <w:b/>
          <w:bCs/>
          <w:noProof/>
          <w:sz w:val="28"/>
          <w:szCs w:val="28"/>
          <w:lang w:eastAsia="pl-PL"/>
        </w:rPr>
        <w:drawing>
          <wp:inline distT="0" distB="0" distL="0" distR="0" wp14:anchorId="41E7E30F" wp14:editId="319D4596">
            <wp:extent cx="904875" cy="904875"/>
            <wp:effectExtent l="0" t="0" r="9525" b="9525"/>
            <wp:docPr id="4" name="Obraz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01CF5E" w14:textId="760E2AFE" w:rsidR="001822B4" w:rsidRPr="00EC1F75" w:rsidRDefault="00DF0E0F" w:rsidP="001822B4">
      <w:pPr>
        <w:pStyle w:val="Nagwek2"/>
        <w:spacing w:line="360" w:lineRule="auto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Biblioteka Publiczna Gminy i Miasta w Płotach </w:t>
      </w:r>
    </w:p>
    <w:p w14:paraId="22D3ACBD" w14:textId="28D977B8" w:rsidR="001822B4" w:rsidRPr="00EC1F75" w:rsidRDefault="00DF0E0F" w:rsidP="001822B4">
      <w:pPr>
        <w:autoSpaceDE w:val="0"/>
        <w:autoSpaceDN w:val="0"/>
        <w:adjustRightInd w:val="0"/>
        <w:spacing w:before="120" w:after="0" w:line="36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Biblioteka Publiczna Gminy i Miasta w Płotach</w:t>
      </w:r>
      <w:r w:rsidR="004E44A5" w:rsidRPr="00EC1F75">
        <w:rPr>
          <w:rFonts w:cstheme="minorHAnsi"/>
          <w:sz w:val="28"/>
          <w:szCs w:val="28"/>
        </w:rPr>
        <w:t>, czyli po prostu</w:t>
      </w:r>
      <w:r w:rsidR="00CA3720" w:rsidRPr="00EC1F75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>Biblioteka</w:t>
      </w:r>
      <w:r w:rsidR="00F52C66" w:rsidRPr="00EC1F75">
        <w:rPr>
          <w:rFonts w:cstheme="minorHAnsi"/>
          <w:sz w:val="28"/>
          <w:szCs w:val="28"/>
        </w:rPr>
        <w:t>,</w:t>
      </w:r>
      <w:r w:rsidR="001822B4" w:rsidRPr="00EC1F75">
        <w:rPr>
          <w:rFonts w:cstheme="minorHAnsi"/>
          <w:sz w:val="28"/>
          <w:szCs w:val="28"/>
        </w:rPr>
        <w:t xml:space="preserve"> znajduje się </w:t>
      </w:r>
      <w:r w:rsidR="000C2CAD" w:rsidRPr="00EC1F75">
        <w:rPr>
          <w:rFonts w:cstheme="minorHAnsi"/>
          <w:sz w:val="28"/>
          <w:szCs w:val="28"/>
        </w:rPr>
        <w:t xml:space="preserve">przy </w:t>
      </w:r>
      <w:r>
        <w:rPr>
          <w:rFonts w:cstheme="minorHAnsi"/>
          <w:sz w:val="28"/>
          <w:szCs w:val="28"/>
        </w:rPr>
        <w:t xml:space="preserve">ulicy Zamkowej 2 w Płotach. </w:t>
      </w:r>
      <w:r w:rsidR="000C2CAD" w:rsidRPr="00EC1F75">
        <w:rPr>
          <w:rFonts w:cstheme="minorHAnsi"/>
          <w:sz w:val="28"/>
          <w:szCs w:val="28"/>
        </w:rPr>
        <w:t xml:space="preserve"> </w:t>
      </w:r>
    </w:p>
    <w:p w14:paraId="6D77F75C" w14:textId="35AE7FC1" w:rsidR="001822B4" w:rsidRPr="00EC1F75" w:rsidRDefault="00DF0E0F" w:rsidP="001822B4">
      <w:pPr>
        <w:autoSpaceDE w:val="0"/>
        <w:autoSpaceDN w:val="0"/>
        <w:adjustRightInd w:val="0"/>
        <w:spacing w:before="120" w:after="0" w:line="360" w:lineRule="auto"/>
        <w:rPr>
          <w:rFonts w:cstheme="minorHAnsi"/>
          <w:sz w:val="28"/>
          <w:szCs w:val="28"/>
        </w:rPr>
      </w:pPr>
      <w:r>
        <w:rPr>
          <w:noProof/>
        </w:rPr>
        <w:drawing>
          <wp:inline distT="0" distB="0" distL="0" distR="0" wp14:anchorId="0267EDC0" wp14:editId="32CBAB7B">
            <wp:extent cx="3171825" cy="4229100"/>
            <wp:effectExtent l="0" t="0" r="9525" b="0"/>
            <wp:docPr id="1" name="Obraz 1" descr="Zdjęcie przedstawia zamek w Płotach, gdzie znajduje się Biblioteka Publiczna Gminy i Miasta. Pomieszczenia biblioteczne znajdują się na parterze. Zamek usytuowany jest na wzniesieniu, otacza go przepiękny park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Zdjęcie przedstawia zamek w Płotach, gdzie znajduje się Biblioteka Publiczna Gminy i Miasta. Pomieszczenia biblioteczne znajdują się na parterze. Zamek usytuowany jest na wzniesieniu, otacza go przepiękny park. 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684" cy="4243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118734" w14:textId="1453ED00" w:rsidR="001822B4" w:rsidRPr="00EC1F75" w:rsidRDefault="001822B4" w:rsidP="009576C1">
      <w:pPr>
        <w:autoSpaceDE w:val="0"/>
        <w:autoSpaceDN w:val="0"/>
        <w:adjustRightInd w:val="0"/>
        <w:spacing w:before="100" w:beforeAutospacing="1" w:after="0" w:line="360" w:lineRule="auto"/>
        <w:rPr>
          <w:rFonts w:cstheme="minorHAnsi"/>
          <w:sz w:val="28"/>
          <w:szCs w:val="28"/>
        </w:rPr>
      </w:pPr>
      <w:r w:rsidRPr="00EC1F75">
        <w:rPr>
          <w:rFonts w:cstheme="minorHAnsi"/>
          <w:sz w:val="28"/>
          <w:szCs w:val="28"/>
        </w:rPr>
        <w:t xml:space="preserve">Za pracę </w:t>
      </w:r>
      <w:r w:rsidR="00917557">
        <w:rPr>
          <w:rFonts w:cstheme="minorHAnsi"/>
          <w:sz w:val="28"/>
          <w:szCs w:val="28"/>
        </w:rPr>
        <w:t>Biblioteki</w:t>
      </w:r>
      <w:r w:rsidR="000C2CAD" w:rsidRPr="00EC1F75">
        <w:rPr>
          <w:rFonts w:cstheme="minorHAnsi"/>
          <w:sz w:val="28"/>
          <w:szCs w:val="28"/>
        </w:rPr>
        <w:t xml:space="preserve"> </w:t>
      </w:r>
      <w:r w:rsidRPr="00EC1F75">
        <w:rPr>
          <w:rFonts w:cstheme="minorHAnsi"/>
          <w:sz w:val="28"/>
          <w:szCs w:val="28"/>
        </w:rPr>
        <w:t>odpowiedzialny jest Dyrektor.</w:t>
      </w:r>
    </w:p>
    <w:p w14:paraId="047CBDE5" w14:textId="3F11FCE9" w:rsidR="001822B4" w:rsidRPr="00EC1F75" w:rsidRDefault="001822B4" w:rsidP="001822B4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 w:rsidRPr="00EC1F75">
        <w:rPr>
          <w:rFonts w:cstheme="minorHAnsi"/>
          <w:sz w:val="28"/>
          <w:szCs w:val="28"/>
        </w:rPr>
        <w:t xml:space="preserve">Dyrektorem </w:t>
      </w:r>
      <w:r w:rsidR="00917557">
        <w:rPr>
          <w:rFonts w:cstheme="minorHAnsi"/>
          <w:sz w:val="28"/>
          <w:szCs w:val="28"/>
        </w:rPr>
        <w:t>Biblioteki</w:t>
      </w:r>
      <w:r w:rsidR="00A93415" w:rsidRPr="00EC1F75">
        <w:rPr>
          <w:rFonts w:cstheme="minorHAnsi"/>
          <w:sz w:val="28"/>
          <w:szCs w:val="28"/>
        </w:rPr>
        <w:t xml:space="preserve"> </w:t>
      </w:r>
      <w:r w:rsidRPr="00EC1F75">
        <w:rPr>
          <w:rFonts w:cstheme="minorHAnsi"/>
          <w:sz w:val="28"/>
          <w:szCs w:val="28"/>
        </w:rPr>
        <w:t>jest Pa</w:t>
      </w:r>
      <w:r w:rsidR="00A93415" w:rsidRPr="00EC1F75">
        <w:rPr>
          <w:rFonts w:cstheme="minorHAnsi"/>
          <w:sz w:val="28"/>
          <w:szCs w:val="28"/>
        </w:rPr>
        <w:t>n</w:t>
      </w:r>
      <w:r w:rsidR="00BF22BB" w:rsidRPr="00EC1F75">
        <w:rPr>
          <w:rFonts w:cstheme="minorHAnsi"/>
          <w:sz w:val="28"/>
          <w:szCs w:val="28"/>
        </w:rPr>
        <w:t xml:space="preserve"> </w:t>
      </w:r>
      <w:r w:rsidR="00917557">
        <w:rPr>
          <w:rFonts w:cstheme="minorHAnsi"/>
          <w:sz w:val="28"/>
          <w:szCs w:val="28"/>
        </w:rPr>
        <w:t xml:space="preserve">Andrzej </w:t>
      </w:r>
      <w:proofErr w:type="spellStart"/>
      <w:r w:rsidR="00917557">
        <w:rPr>
          <w:rFonts w:cstheme="minorHAnsi"/>
          <w:sz w:val="28"/>
          <w:szCs w:val="28"/>
        </w:rPr>
        <w:t>Sybidło</w:t>
      </w:r>
      <w:proofErr w:type="spellEnd"/>
      <w:r w:rsidR="00917557">
        <w:rPr>
          <w:rFonts w:cstheme="minorHAnsi"/>
          <w:sz w:val="28"/>
          <w:szCs w:val="28"/>
        </w:rPr>
        <w:t xml:space="preserve">. </w:t>
      </w:r>
    </w:p>
    <w:p w14:paraId="605EF893" w14:textId="3B04CE0B" w:rsidR="001822B4" w:rsidRPr="00EC1F75" w:rsidRDefault="0081333D" w:rsidP="008C1DA2">
      <w:pPr>
        <w:autoSpaceDE w:val="0"/>
        <w:autoSpaceDN w:val="0"/>
        <w:adjustRightInd w:val="0"/>
        <w:spacing w:line="360" w:lineRule="auto"/>
        <w:rPr>
          <w:rFonts w:cstheme="minorHAnsi"/>
          <w:sz w:val="28"/>
          <w:szCs w:val="28"/>
        </w:rPr>
      </w:pPr>
      <w:r w:rsidRPr="00EC1F75">
        <w:rPr>
          <w:rFonts w:cstheme="minorHAnsi"/>
          <w:sz w:val="28"/>
          <w:szCs w:val="28"/>
        </w:rPr>
        <w:t>Dyrektor</w:t>
      </w:r>
      <w:r w:rsidR="00BF22BB" w:rsidRPr="00EC1F75">
        <w:rPr>
          <w:rFonts w:cstheme="minorHAnsi"/>
          <w:sz w:val="28"/>
          <w:szCs w:val="28"/>
        </w:rPr>
        <w:t xml:space="preserve"> </w:t>
      </w:r>
      <w:r w:rsidRPr="00EC1F75">
        <w:rPr>
          <w:rFonts w:cstheme="minorHAnsi"/>
          <w:sz w:val="28"/>
          <w:szCs w:val="28"/>
        </w:rPr>
        <w:t xml:space="preserve">przyjmuje interesantów od poniedziałku do piątku od godziny </w:t>
      </w:r>
      <w:r w:rsidR="00917557">
        <w:rPr>
          <w:rFonts w:cstheme="minorHAnsi"/>
          <w:sz w:val="28"/>
          <w:szCs w:val="28"/>
        </w:rPr>
        <w:t>8</w:t>
      </w:r>
      <w:r w:rsidRPr="00EC1F75">
        <w:rPr>
          <w:rFonts w:cstheme="minorHAnsi"/>
          <w:sz w:val="28"/>
          <w:szCs w:val="28"/>
        </w:rPr>
        <w:t>.00 do godziny 1</w:t>
      </w:r>
      <w:r w:rsidR="00917557">
        <w:rPr>
          <w:rFonts w:cstheme="minorHAnsi"/>
          <w:sz w:val="28"/>
          <w:szCs w:val="28"/>
        </w:rPr>
        <w:t>6</w:t>
      </w:r>
      <w:r w:rsidRPr="00EC1F75">
        <w:rPr>
          <w:rFonts w:cstheme="minorHAnsi"/>
          <w:sz w:val="28"/>
          <w:szCs w:val="28"/>
        </w:rPr>
        <w:t>.00.</w:t>
      </w:r>
    </w:p>
    <w:p w14:paraId="64F429CD" w14:textId="7F389B41" w:rsidR="001822B4" w:rsidRPr="00EC1F75" w:rsidRDefault="001822B4" w:rsidP="001822B4">
      <w:pPr>
        <w:pStyle w:val="Nagwek2"/>
        <w:spacing w:line="360" w:lineRule="auto"/>
        <w:rPr>
          <w:rFonts w:asciiTheme="minorHAnsi" w:hAnsiTheme="minorHAnsi" w:cstheme="minorHAnsi"/>
          <w:sz w:val="28"/>
          <w:szCs w:val="28"/>
        </w:rPr>
      </w:pPr>
      <w:r w:rsidRPr="00EC1F75">
        <w:rPr>
          <w:rFonts w:asciiTheme="minorHAnsi" w:hAnsiTheme="minorHAnsi" w:cstheme="minorHAnsi"/>
          <w:sz w:val="28"/>
          <w:szCs w:val="28"/>
        </w:rPr>
        <w:lastRenderedPageBreak/>
        <w:t xml:space="preserve">Kontakt z </w:t>
      </w:r>
      <w:r w:rsidR="00917557">
        <w:rPr>
          <w:rFonts w:asciiTheme="minorHAnsi" w:hAnsiTheme="minorHAnsi" w:cstheme="minorHAnsi"/>
          <w:sz w:val="28"/>
          <w:szCs w:val="28"/>
        </w:rPr>
        <w:t xml:space="preserve">Biblioteką Publiczną Gminy i Miasta w Płotach </w:t>
      </w:r>
      <w:r w:rsidR="00BF22BB" w:rsidRPr="00EC1F75">
        <w:rPr>
          <w:rFonts w:asciiTheme="minorHAnsi" w:hAnsiTheme="minorHAnsi" w:cstheme="minorHAnsi"/>
          <w:sz w:val="28"/>
          <w:szCs w:val="28"/>
        </w:rPr>
        <w:t xml:space="preserve"> </w:t>
      </w:r>
    </w:p>
    <w:p w14:paraId="3B6338CA" w14:textId="7B32BC50" w:rsidR="005C40CF" w:rsidRPr="00EC1F75" w:rsidRDefault="001822B4" w:rsidP="001822B4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 w:rsidRPr="00EC1F75">
        <w:rPr>
          <w:rFonts w:cstheme="minorHAnsi"/>
          <w:sz w:val="28"/>
          <w:szCs w:val="28"/>
        </w:rPr>
        <w:t xml:space="preserve">Wszystkie potrzebne informacje uzyskasz pod numerem telefonu </w:t>
      </w:r>
      <w:r w:rsidR="00917557" w:rsidRPr="00917557">
        <w:rPr>
          <w:rFonts w:cstheme="minorHAnsi"/>
          <w:color w:val="4472C4" w:themeColor="accent1"/>
          <w:sz w:val="28"/>
          <w:szCs w:val="28"/>
        </w:rPr>
        <w:t>91 38 51 350</w:t>
      </w:r>
    </w:p>
    <w:p w14:paraId="52E6D75D" w14:textId="2900D603" w:rsidR="001822B4" w:rsidRPr="00EC1F75" w:rsidRDefault="001822B4" w:rsidP="001822B4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 w:rsidRPr="00EC1F75">
        <w:rPr>
          <w:rFonts w:cstheme="minorHAnsi"/>
          <w:sz w:val="28"/>
          <w:szCs w:val="28"/>
        </w:rPr>
        <w:t xml:space="preserve">Możesz także napisać e-mail </w:t>
      </w:r>
      <w:r w:rsidRPr="00EC1F75">
        <w:rPr>
          <w:rFonts w:cstheme="minorHAnsi"/>
          <w:color w:val="000000" w:themeColor="text1"/>
          <w:sz w:val="28"/>
          <w:szCs w:val="28"/>
        </w:rPr>
        <w:t>na adre</w:t>
      </w:r>
      <w:r w:rsidR="008B334D" w:rsidRPr="00EC1F75">
        <w:rPr>
          <w:rFonts w:cstheme="minorHAnsi"/>
          <w:color w:val="000000" w:themeColor="text1"/>
          <w:sz w:val="28"/>
          <w:szCs w:val="28"/>
        </w:rPr>
        <w:t>s:</w:t>
      </w:r>
      <w:r w:rsidR="005C40CF" w:rsidRPr="00EC1F75">
        <w:rPr>
          <w:rFonts w:cstheme="minorHAnsi"/>
          <w:sz w:val="28"/>
          <w:szCs w:val="28"/>
        </w:rPr>
        <w:t xml:space="preserve"> </w:t>
      </w:r>
      <w:hyperlink r:id="rId10" w:history="1">
        <w:r w:rsidR="000865DE" w:rsidRPr="008561E3">
          <w:rPr>
            <w:rStyle w:val="Hipercze"/>
            <w:rFonts w:cstheme="minorHAnsi"/>
            <w:sz w:val="28"/>
            <w:szCs w:val="28"/>
          </w:rPr>
          <w:t>bpgim@interia.pl</w:t>
        </w:r>
      </w:hyperlink>
      <w:r w:rsidR="000865DE">
        <w:rPr>
          <w:rFonts w:cstheme="minorHAnsi"/>
          <w:color w:val="4472C4" w:themeColor="accent1"/>
          <w:sz w:val="28"/>
          <w:szCs w:val="28"/>
        </w:rPr>
        <w:t xml:space="preserve"> </w:t>
      </w:r>
    </w:p>
    <w:p w14:paraId="7CE0DF4D" w14:textId="605A5888" w:rsidR="001822B4" w:rsidRPr="00EC1F75" w:rsidRDefault="00917557" w:rsidP="005C40CF">
      <w:pPr>
        <w:autoSpaceDE w:val="0"/>
        <w:autoSpaceDN w:val="0"/>
        <w:adjustRightInd w:val="0"/>
        <w:spacing w:line="36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Biblioteka</w:t>
      </w:r>
      <w:r w:rsidR="000C2CAD" w:rsidRPr="00EC1F75">
        <w:rPr>
          <w:rFonts w:cstheme="minorHAnsi"/>
          <w:sz w:val="28"/>
          <w:szCs w:val="28"/>
        </w:rPr>
        <w:t xml:space="preserve"> </w:t>
      </w:r>
      <w:r w:rsidR="001822B4" w:rsidRPr="00EC1F75">
        <w:rPr>
          <w:rFonts w:cstheme="minorHAnsi"/>
          <w:sz w:val="28"/>
          <w:szCs w:val="28"/>
        </w:rPr>
        <w:t xml:space="preserve">przyjmuje interesantów od poniedziałku do piątku od godziny </w:t>
      </w:r>
      <w:r>
        <w:rPr>
          <w:rFonts w:cstheme="minorHAnsi"/>
          <w:sz w:val="28"/>
          <w:szCs w:val="28"/>
        </w:rPr>
        <w:t>8</w:t>
      </w:r>
      <w:r w:rsidR="001822B4" w:rsidRPr="00EC1F75">
        <w:rPr>
          <w:rFonts w:cstheme="minorHAnsi"/>
          <w:sz w:val="28"/>
          <w:szCs w:val="28"/>
        </w:rPr>
        <w:t>.00 do godziny 1</w:t>
      </w:r>
      <w:r>
        <w:rPr>
          <w:rFonts w:cstheme="minorHAnsi"/>
          <w:sz w:val="28"/>
          <w:szCs w:val="28"/>
        </w:rPr>
        <w:t>8</w:t>
      </w:r>
      <w:r w:rsidR="001822B4" w:rsidRPr="00EC1F75">
        <w:rPr>
          <w:rFonts w:cstheme="minorHAnsi"/>
          <w:sz w:val="28"/>
          <w:szCs w:val="28"/>
        </w:rPr>
        <w:t>.00.</w:t>
      </w:r>
      <w:r w:rsidR="00DB28D0">
        <w:rPr>
          <w:rFonts w:cstheme="minorHAnsi"/>
          <w:sz w:val="28"/>
          <w:szCs w:val="28"/>
        </w:rPr>
        <w:t xml:space="preserve"> Dodatkowo jest otwarta w ostatnią sobotę każdego miesiąca.  </w:t>
      </w:r>
    </w:p>
    <w:p w14:paraId="2E6A69BB" w14:textId="77777777" w:rsidR="001822B4" w:rsidRPr="00EC1F75" w:rsidRDefault="001822B4" w:rsidP="001822B4">
      <w:pPr>
        <w:pStyle w:val="Nagwek2"/>
        <w:spacing w:line="360" w:lineRule="auto"/>
        <w:rPr>
          <w:rFonts w:asciiTheme="minorHAnsi" w:hAnsiTheme="minorHAnsi" w:cstheme="minorHAnsi"/>
          <w:sz w:val="28"/>
          <w:szCs w:val="28"/>
        </w:rPr>
      </w:pPr>
      <w:r w:rsidRPr="00EC1F75">
        <w:rPr>
          <w:rFonts w:asciiTheme="minorHAnsi" w:hAnsiTheme="minorHAnsi" w:cstheme="minorHAnsi"/>
          <w:sz w:val="28"/>
          <w:szCs w:val="28"/>
        </w:rPr>
        <w:t xml:space="preserve">Dostępność budynku </w:t>
      </w:r>
    </w:p>
    <w:p w14:paraId="1BE5CF24" w14:textId="0869EED9" w:rsidR="00DB3017" w:rsidRDefault="003778F0" w:rsidP="003778F0">
      <w:pPr>
        <w:spacing w:after="0" w:line="36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Bibliotek</w:t>
      </w:r>
      <w:r w:rsidR="00D74860">
        <w:rPr>
          <w:rFonts w:cstheme="minorHAnsi"/>
          <w:sz w:val="28"/>
          <w:szCs w:val="28"/>
        </w:rPr>
        <w:t>a</w:t>
      </w:r>
      <w:r>
        <w:rPr>
          <w:rFonts w:cstheme="minorHAnsi"/>
          <w:sz w:val="28"/>
          <w:szCs w:val="28"/>
        </w:rPr>
        <w:t xml:space="preserve"> znajduje się w zabytkowym zamku. Biblioteka</w:t>
      </w:r>
      <w:r w:rsidR="00C5156A" w:rsidRPr="00EC1F75">
        <w:rPr>
          <w:rFonts w:cstheme="minorHAnsi"/>
          <w:sz w:val="28"/>
          <w:szCs w:val="28"/>
        </w:rPr>
        <w:t xml:space="preserve"> </w:t>
      </w:r>
      <w:r w:rsidR="00C40D9D" w:rsidRPr="00EC1F75">
        <w:rPr>
          <w:rFonts w:cstheme="minorHAnsi"/>
          <w:sz w:val="28"/>
          <w:szCs w:val="28"/>
        </w:rPr>
        <w:t xml:space="preserve">posiada jedno wejście główne od strony </w:t>
      </w:r>
      <w:r>
        <w:rPr>
          <w:rFonts w:cstheme="minorHAnsi"/>
          <w:sz w:val="28"/>
          <w:szCs w:val="28"/>
        </w:rPr>
        <w:t>ulicy i parku</w:t>
      </w:r>
      <w:r w:rsidR="00C40D9D" w:rsidRPr="00EC1F75">
        <w:rPr>
          <w:rFonts w:cstheme="minorHAnsi"/>
          <w:sz w:val="28"/>
          <w:szCs w:val="28"/>
        </w:rPr>
        <w:t>. Do drzwi wejściowych prowad</w:t>
      </w:r>
      <w:r>
        <w:rPr>
          <w:rFonts w:cstheme="minorHAnsi"/>
          <w:sz w:val="28"/>
          <w:szCs w:val="28"/>
        </w:rPr>
        <w:t xml:space="preserve">zi szeroki chodnik. Z uwagi, iż zamek zlokalizowany jest na wzniesieniu, chodni prowadzi pod górkę. Powierzchnia chodnika jest nierówna. </w:t>
      </w:r>
    </w:p>
    <w:p w14:paraId="5AC10BE7" w14:textId="3D067861" w:rsidR="009D715B" w:rsidRPr="00EC1F75" w:rsidRDefault="009D715B" w:rsidP="003778F0">
      <w:pPr>
        <w:spacing w:after="0" w:line="36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Przed wejściem głównym znajdują się dwa niewielkie stopnie oraz nieduży podjazd dla wózków inwalidzkich, które są wykonane z kamienia. Przy podjeździe i schodach brak jest poręczy. </w:t>
      </w:r>
    </w:p>
    <w:p w14:paraId="64C272A6" w14:textId="21D118E3" w:rsidR="00AC29A2" w:rsidRPr="00EC1F75" w:rsidRDefault="000C2CAD" w:rsidP="00917557">
      <w:pPr>
        <w:tabs>
          <w:tab w:val="center" w:pos="4536"/>
        </w:tabs>
        <w:spacing w:after="0" w:line="360" w:lineRule="auto"/>
        <w:rPr>
          <w:rFonts w:cstheme="minorHAnsi"/>
          <w:sz w:val="28"/>
          <w:szCs w:val="28"/>
        </w:rPr>
      </w:pPr>
      <w:r w:rsidRPr="00EC1F75">
        <w:rPr>
          <w:rFonts w:cstheme="minorHAnsi"/>
          <w:sz w:val="28"/>
          <w:szCs w:val="28"/>
        </w:rPr>
        <w:t xml:space="preserve">  </w:t>
      </w:r>
      <w:r w:rsidR="00917557">
        <w:rPr>
          <w:noProof/>
        </w:rPr>
        <w:drawing>
          <wp:inline distT="0" distB="0" distL="0" distR="0" wp14:anchorId="65AF4B42" wp14:editId="207837E5">
            <wp:extent cx="2352675" cy="3136900"/>
            <wp:effectExtent l="0" t="0" r="9525" b="6350"/>
            <wp:docPr id="3" name="Obraz 3" descr="Zdjęcie przedstawia wejście do Biblioteki Publicznej. Do drzwi wejściowych prowadzą dwa niewielkie stopnie. Przy schodach znajduje się podjazd dla wózków inwalidzkich. Brak jest poręczy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 descr="Zdjęcie przedstawia wejście do Biblioteki Publicznej. Do drzwi wejściowych prowadzą dwa niewielkie stopnie. Przy schodach znajduje się podjazd dla wózków inwalidzkich. Brak jest poręczy. 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329" cy="3137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7557">
        <w:rPr>
          <w:rFonts w:cstheme="minorHAnsi"/>
          <w:sz w:val="28"/>
          <w:szCs w:val="28"/>
        </w:rPr>
        <w:t xml:space="preserve"> </w:t>
      </w:r>
      <w:r w:rsidR="00917557">
        <w:rPr>
          <w:rFonts w:cstheme="minorHAnsi"/>
          <w:sz w:val="28"/>
          <w:szCs w:val="28"/>
        </w:rPr>
        <w:tab/>
        <w:t xml:space="preserve"> </w:t>
      </w:r>
      <w:r w:rsidR="00917557">
        <w:rPr>
          <w:noProof/>
        </w:rPr>
        <w:drawing>
          <wp:inline distT="0" distB="0" distL="0" distR="0" wp14:anchorId="30A0F113" wp14:editId="7703E923">
            <wp:extent cx="2335689" cy="3114250"/>
            <wp:effectExtent l="0" t="0" r="7620" b="0"/>
            <wp:docPr id="5" name="Obraz 5" descr="Zdjecie przedstawia chodnik prowadzący do wejścia głównego do Biblioteki. Chodnik wykonany z dużych podłużnych płyt. Przed wejściem znajduje się stojak na rowery oraz tablica z nazwą instytucji i godzinami otwarcia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 descr="Zdjecie przedstawia chodnik prowadzący do wejścia głównego do Biblioteki. Chodnik wykonany z dużych podłużnych płyt. Przed wejściem znajduje się stojak na rowery oraz tablica z nazwą instytucji i godzinami otwarcia. 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245" cy="3130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0E51F5" w14:textId="30C23F1A" w:rsidR="00C5156A" w:rsidRPr="00EC1F75" w:rsidRDefault="00C5156A" w:rsidP="00C5156A">
      <w:pPr>
        <w:spacing w:after="0" w:line="360" w:lineRule="auto"/>
        <w:rPr>
          <w:rFonts w:cstheme="minorHAnsi"/>
          <w:color w:val="000000" w:themeColor="text1"/>
          <w:sz w:val="28"/>
          <w:szCs w:val="28"/>
        </w:rPr>
      </w:pPr>
      <w:r w:rsidRPr="00EC1F75">
        <w:rPr>
          <w:rFonts w:cstheme="minorHAnsi"/>
          <w:color w:val="000000" w:themeColor="text1"/>
          <w:sz w:val="28"/>
          <w:szCs w:val="28"/>
        </w:rPr>
        <w:t>Budynek jest</w:t>
      </w:r>
      <w:r w:rsidR="009D715B">
        <w:rPr>
          <w:rFonts w:cstheme="minorHAnsi"/>
          <w:color w:val="000000" w:themeColor="text1"/>
          <w:sz w:val="28"/>
          <w:szCs w:val="28"/>
        </w:rPr>
        <w:t xml:space="preserve"> dwu</w:t>
      </w:r>
      <w:r w:rsidRPr="00EC1F75">
        <w:rPr>
          <w:rFonts w:cstheme="minorHAnsi"/>
          <w:color w:val="000000" w:themeColor="text1"/>
          <w:sz w:val="28"/>
          <w:szCs w:val="28"/>
        </w:rPr>
        <w:t xml:space="preserve">piętrowy. </w:t>
      </w:r>
      <w:r w:rsidR="009D715B">
        <w:rPr>
          <w:rFonts w:cstheme="minorHAnsi"/>
          <w:color w:val="000000" w:themeColor="text1"/>
          <w:sz w:val="28"/>
          <w:szCs w:val="28"/>
        </w:rPr>
        <w:t xml:space="preserve">Biblioteka znajduje się na parterze, po lewej stronie od wejścia głównego. Pomieszczenia Biblioteki są obszerne. Zaraz po wejściu do </w:t>
      </w:r>
      <w:r w:rsidR="00213F21">
        <w:rPr>
          <w:rFonts w:cstheme="minorHAnsi"/>
          <w:color w:val="000000" w:themeColor="text1"/>
          <w:sz w:val="28"/>
          <w:szCs w:val="28"/>
        </w:rPr>
        <w:t>B</w:t>
      </w:r>
      <w:r w:rsidR="009D715B">
        <w:rPr>
          <w:rFonts w:cstheme="minorHAnsi"/>
          <w:color w:val="000000" w:themeColor="text1"/>
          <w:sz w:val="28"/>
          <w:szCs w:val="28"/>
        </w:rPr>
        <w:t>iblioteki znajduje się duży stół i stanowisko komputerowe</w:t>
      </w:r>
      <w:r w:rsidR="00695CA9">
        <w:rPr>
          <w:rFonts w:cstheme="minorHAnsi"/>
          <w:color w:val="000000" w:themeColor="text1"/>
          <w:sz w:val="28"/>
          <w:szCs w:val="28"/>
        </w:rPr>
        <w:t xml:space="preserve">. </w:t>
      </w:r>
    </w:p>
    <w:p w14:paraId="13609ED7" w14:textId="3F975DC5" w:rsidR="00DD0806" w:rsidRDefault="00DD0806" w:rsidP="00C5156A">
      <w:pPr>
        <w:spacing w:after="0" w:line="360" w:lineRule="auto"/>
        <w:rPr>
          <w:rFonts w:cstheme="minorHAnsi"/>
          <w:color w:val="000000" w:themeColor="text1"/>
          <w:sz w:val="28"/>
          <w:szCs w:val="28"/>
        </w:rPr>
      </w:pPr>
      <w:r w:rsidRPr="00EC1F75">
        <w:rPr>
          <w:rFonts w:cstheme="minorHAnsi"/>
          <w:color w:val="000000" w:themeColor="text1"/>
          <w:sz w:val="28"/>
          <w:szCs w:val="28"/>
        </w:rPr>
        <w:lastRenderedPageBreak/>
        <w:t xml:space="preserve">   </w:t>
      </w:r>
      <w:r w:rsidR="00917557">
        <w:rPr>
          <w:noProof/>
        </w:rPr>
        <w:drawing>
          <wp:inline distT="0" distB="0" distL="0" distR="0" wp14:anchorId="67249C5B" wp14:editId="28F2FA4E">
            <wp:extent cx="2352675" cy="3136899"/>
            <wp:effectExtent l="0" t="0" r="0" b="6985"/>
            <wp:docPr id="14" name="Obraz 14" descr="Zdjęcie przedstawia drzwi do Biblioteki wewnątrz zamku. Drzwi są szerokie, drewniane. Otwierają się do wewnątrz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az 14" descr="Zdjęcie przedstawia drzwi do Biblioteki wewnątrz zamku. Drzwi są szerokie, drewniane. Otwierają się do wewnątrz. 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088" cy="3156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7557">
        <w:rPr>
          <w:rFonts w:cstheme="minorHAnsi"/>
          <w:color w:val="000000" w:themeColor="text1"/>
          <w:sz w:val="28"/>
          <w:szCs w:val="28"/>
        </w:rPr>
        <w:t xml:space="preserve">   </w:t>
      </w:r>
      <w:r w:rsidR="00BE00E8">
        <w:rPr>
          <w:noProof/>
        </w:rPr>
        <w:drawing>
          <wp:inline distT="0" distB="0" distL="0" distR="0" wp14:anchorId="586147DE" wp14:editId="5CB6D780">
            <wp:extent cx="3086100" cy="2314575"/>
            <wp:effectExtent l="0" t="0" r="0" b="9525"/>
            <wp:docPr id="6" name="Obraz 6" descr="Zdjęcie przedstawia jedno z pomieszczeń bibliotecznych. Na zdjęciu widoczne są regały z książkami oraz wiele starych rzeczy, które zbierane są w bibliotece, np. porcelana, kryształy, metalowe żelazka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 descr="Zdjęcie przedstawia jedno z pomieszczeń bibliotecznych. Na zdjęciu widoczne są regały z książkami oraz wiele starych rzeczy, które zbierane są w bibliotece, np. porcelana, kryształy, metalowe żelazka. 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710" cy="2315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A69D32" w14:textId="738FDD51" w:rsidR="00BE00E8" w:rsidRPr="00EC1F75" w:rsidRDefault="00BE00E8" w:rsidP="00C5156A">
      <w:pPr>
        <w:spacing w:after="0" w:line="360" w:lineRule="auto"/>
        <w:rPr>
          <w:rFonts w:cstheme="minorHAnsi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6FDED065" wp14:editId="4851F8F7">
            <wp:extent cx="4076700" cy="3057525"/>
            <wp:effectExtent l="0" t="0" r="0" b="9525"/>
            <wp:docPr id="2" name="Obraz 2" descr="Zdjęcie przedstawia jedno z pomieszczeń bibliotecznych. Przy ścianach znajdują się regały z książkami. na środku usytuowany jest stół dla czytelników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Zdjęcie przedstawia jedno z pomieszczeń bibliotecznych. Przy ścianach znajdują się regały z książkami. na środku usytuowany jest stół dla czytelników.  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9924" cy="3059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C649FF" w14:textId="1DA8A18D" w:rsidR="00E41460" w:rsidRPr="00EC1F75" w:rsidRDefault="00662D83" w:rsidP="00662D83">
      <w:pPr>
        <w:spacing w:line="360" w:lineRule="auto"/>
        <w:rPr>
          <w:rFonts w:cstheme="minorHAnsi"/>
          <w:color w:val="000000" w:themeColor="text1"/>
          <w:sz w:val="28"/>
          <w:szCs w:val="28"/>
        </w:rPr>
      </w:pPr>
      <w:r>
        <w:rPr>
          <w:rFonts w:cstheme="minorHAnsi"/>
          <w:color w:val="000000" w:themeColor="text1"/>
          <w:sz w:val="28"/>
          <w:szCs w:val="28"/>
        </w:rPr>
        <w:t xml:space="preserve">Biblioteka dla osób ze szczególnymi potrzebami realizuje usługę ‘Książka na telefon”. Posiada dostęp do Platformy </w:t>
      </w:r>
      <w:proofErr w:type="spellStart"/>
      <w:r>
        <w:rPr>
          <w:rFonts w:cstheme="minorHAnsi"/>
          <w:color w:val="000000" w:themeColor="text1"/>
          <w:sz w:val="28"/>
          <w:szCs w:val="28"/>
        </w:rPr>
        <w:t>Academica</w:t>
      </w:r>
      <w:proofErr w:type="spellEnd"/>
      <w:r>
        <w:rPr>
          <w:rFonts w:cstheme="minorHAnsi"/>
          <w:color w:val="000000" w:themeColor="text1"/>
          <w:sz w:val="28"/>
          <w:szCs w:val="28"/>
        </w:rPr>
        <w:t xml:space="preserve"> oraz posiada w swoich zbiorach </w:t>
      </w:r>
      <w:r w:rsidR="000865DE">
        <w:rPr>
          <w:rFonts w:cstheme="minorHAnsi"/>
          <w:color w:val="000000" w:themeColor="text1"/>
          <w:sz w:val="28"/>
          <w:szCs w:val="28"/>
        </w:rPr>
        <w:t>S</w:t>
      </w:r>
      <w:r>
        <w:rPr>
          <w:rFonts w:cstheme="minorHAnsi"/>
          <w:color w:val="000000" w:themeColor="text1"/>
          <w:sz w:val="28"/>
          <w:szCs w:val="28"/>
        </w:rPr>
        <w:t xml:space="preserve">erię „Duże Litery”. Do dyspozycji czytelników są także dwa stanowiska komputerowe z dostępem do intenetu. </w:t>
      </w:r>
      <w:r w:rsidR="00E41460" w:rsidRPr="00EC1F75">
        <w:rPr>
          <w:rFonts w:cstheme="minorHAnsi"/>
          <w:color w:val="000000" w:themeColor="text1"/>
          <w:sz w:val="28"/>
          <w:szCs w:val="28"/>
        </w:rPr>
        <w:t xml:space="preserve">   </w:t>
      </w:r>
    </w:p>
    <w:p w14:paraId="37A8740B" w14:textId="6DFA39D8" w:rsidR="00BF22BB" w:rsidRPr="00662D83" w:rsidRDefault="00DB67FA" w:rsidP="00662D83">
      <w:pPr>
        <w:spacing w:line="360" w:lineRule="auto"/>
        <w:rPr>
          <w:rFonts w:cstheme="minorHAnsi"/>
          <w:color w:val="000000" w:themeColor="text1"/>
          <w:sz w:val="28"/>
          <w:szCs w:val="28"/>
        </w:rPr>
      </w:pPr>
      <w:r w:rsidRPr="00EC1F75">
        <w:rPr>
          <w:rFonts w:cstheme="minorHAnsi"/>
          <w:color w:val="000000" w:themeColor="text1"/>
          <w:sz w:val="28"/>
          <w:szCs w:val="28"/>
        </w:rPr>
        <w:t xml:space="preserve">Przed </w:t>
      </w:r>
      <w:r w:rsidR="00662D83">
        <w:rPr>
          <w:rFonts w:cstheme="minorHAnsi"/>
          <w:color w:val="000000" w:themeColor="text1"/>
          <w:sz w:val="28"/>
          <w:szCs w:val="28"/>
        </w:rPr>
        <w:t xml:space="preserve">zamkiem nie ma parkingu ani wyznaczonych miejsc postojowych. </w:t>
      </w:r>
      <w:r w:rsidRPr="00EC1F75">
        <w:rPr>
          <w:rFonts w:cstheme="minorHAnsi"/>
          <w:color w:val="000000" w:themeColor="text1"/>
          <w:sz w:val="28"/>
          <w:szCs w:val="28"/>
        </w:rPr>
        <w:t xml:space="preserve"> </w:t>
      </w:r>
      <w:r w:rsidR="00662D83">
        <w:rPr>
          <w:rFonts w:cstheme="minorHAnsi"/>
          <w:color w:val="000000" w:themeColor="text1"/>
          <w:sz w:val="28"/>
          <w:szCs w:val="28"/>
        </w:rPr>
        <w:t xml:space="preserve">Osoby korzystające z Biblioteki mogą skorzystać z dostępnego parkingu przy Urzędzie Miejskim w Płotach po drugiej strony ulicy. </w:t>
      </w:r>
    </w:p>
    <w:p w14:paraId="7496C2BA" w14:textId="6F12D5AB" w:rsidR="001822B4" w:rsidRPr="00EC1F75" w:rsidRDefault="001822B4" w:rsidP="001822B4">
      <w:pPr>
        <w:pStyle w:val="Nagwek2"/>
        <w:spacing w:line="360" w:lineRule="auto"/>
        <w:rPr>
          <w:rFonts w:asciiTheme="minorHAnsi" w:hAnsiTheme="minorHAnsi" w:cstheme="minorHAnsi"/>
          <w:sz w:val="28"/>
          <w:szCs w:val="28"/>
        </w:rPr>
      </w:pPr>
      <w:r w:rsidRPr="00EC1F75">
        <w:rPr>
          <w:rFonts w:asciiTheme="minorHAnsi" w:hAnsiTheme="minorHAnsi" w:cstheme="minorHAnsi"/>
          <w:sz w:val="28"/>
          <w:szCs w:val="28"/>
        </w:rPr>
        <w:lastRenderedPageBreak/>
        <w:t xml:space="preserve">Jak załatwić sprawę w </w:t>
      </w:r>
      <w:r w:rsidR="004916E1">
        <w:rPr>
          <w:rFonts w:asciiTheme="minorHAnsi" w:hAnsiTheme="minorHAnsi" w:cstheme="minorHAnsi"/>
          <w:sz w:val="28"/>
          <w:szCs w:val="28"/>
        </w:rPr>
        <w:t>Bibliotece Publicznej Gminy i Miasta w Płotach</w:t>
      </w:r>
      <w:r w:rsidR="00622E4C" w:rsidRPr="00EC1F75">
        <w:rPr>
          <w:rFonts w:asciiTheme="minorHAnsi" w:hAnsiTheme="minorHAnsi" w:cstheme="minorHAnsi"/>
          <w:sz w:val="28"/>
          <w:szCs w:val="28"/>
        </w:rPr>
        <w:t>?</w:t>
      </w:r>
    </w:p>
    <w:p w14:paraId="7CCDD68F" w14:textId="35140169" w:rsidR="001E5240" w:rsidRPr="00EC1F75" w:rsidRDefault="001E5240" w:rsidP="001E5240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 w:themeColor="text1"/>
          <w:sz w:val="28"/>
          <w:szCs w:val="28"/>
        </w:rPr>
      </w:pPr>
      <w:r w:rsidRPr="00EC1F75">
        <w:rPr>
          <w:rFonts w:cstheme="minorHAnsi"/>
          <w:color w:val="000000" w:themeColor="text1"/>
          <w:sz w:val="28"/>
          <w:szCs w:val="28"/>
        </w:rPr>
        <w:t>Żeby załatwić sprawę w</w:t>
      </w:r>
      <w:r w:rsidR="00B13937" w:rsidRPr="00EC1F75">
        <w:rPr>
          <w:rFonts w:cstheme="minorHAnsi"/>
          <w:color w:val="000000" w:themeColor="text1"/>
          <w:sz w:val="28"/>
          <w:szCs w:val="28"/>
        </w:rPr>
        <w:t xml:space="preserve"> </w:t>
      </w:r>
      <w:r w:rsidR="000865DE">
        <w:rPr>
          <w:rFonts w:cstheme="minorHAnsi"/>
          <w:color w:val="000000" w:themeColor="text1"/>
          <w:sz w:val="28"/>
          <w:szCs w:val="28"/>
        </w:rPr>
        <w:t>Bibliotece</w:t>
      </w:r>
      <w:r w:rsidRPr="00EC1F75">
        <w:rPr>
          <w:rFonts w:cstheme="minorHAnsi"/>
          <w:color w:val="000000" w:themeColor="text1"/>
          <w:sz w:val="28"/>
          <w:szCs w:val="28"/>
        </w:rPr>
        <w:t xml:space="preserve"> możesz:</w:t>
      </w:r>
    </w:p>
    <w:p w14:paraId="7FAD3643" w14:textId="77777777" w:rsidR="001E5240" w:rsidRPr="00EC1F75" w:rsidRDefault="001E5240" w:rsidP="001E5240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 w:themeColor="text1"/>
          <w:sz w:val="28"/>
          <w:szCs w:val="28"/>
        </w:rPr>
      </w:pPr>
      <w:r w:rsidRPr="00EC1F75">
        <w:rPr>
          <w:rFonts w:cstheme="minorHAnsi"/>
          <w:color w:val="000000" w:themeColor="text1"/>
          <w:sz w:val="28"/>
          <w:szCs w:val="28"/>
        </w:rPr>
        <w:t>1. Napisać potrzebne pismo i wysłać je na adres:</w:t>
      </w:r>
    </w:p>
    <w:p w14:paraId="3307B488" w14:textId="2B0AD909" w:rsidR="001E5240" w:rsidRPr="00EC1F75" w:rsidRDefault="000865DE" w:rsidP="001E5240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 w:themeColor="text1"/>
          <w:sz w:val="28"/>
          <w:szCs w:val="28"/>
        </w:rPr>
      </w:pPr>
      <w:r>
        <w:rPr>
          <w:rFonts w:cstheme="minorHAnsi"/>
          <w:color w:val="000000" w:themeColor="text1"/>
          <w:sz w:val="28"/>
          <w:szCs w:val="28"/>
        </w:rPr>
        <w:t xml:space="preserve">Biblioteka Publiczna Gminy i Miasta w Płotach </w:t>
      </w:r>
    </w:p>
    <w:p w14:paraId="49A5998D" w14:textId="2BCA4196" w:rsidR="001E5240" w:rsidRPr="00EC1F75" w:rsidRDefault="00B13937" w:rsidP="001E5240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 w:themeColor="text1"/>
          <w:sz w:val="28"/>
          <w:szCs w:val="28"/>
        </w:rPr>
      </w:pPr>
      <w:r w:rsidRPr="00EC1F75">
        <w:rPr>
          <w:rFonts w:cstheme="minorHAnsi"/>
          <w:color w:val="000000" w:themeColor="text1"/>
          <w:sz w:val="28"/>
          <w:szCs w:val="28"/>
        </w:rPr>
        <w:t xml:space="preserve">Ulica </w:t>
      </w:r>
      <w:r w:rsidR="000865DE">
        <w:rPr>
          <w:rFonts w:cstheme="minorHAnsi"/>
          <w:color w:val="000000" w:themeColor="text1"/>
          <w:sz w:val="28"/>
          <w:szCs w:val="28"/>
        </w:rPr>
        <w:t>Zamkowa 2</w:t>
      </w:r>
    </w:p>
    <w:p w14:paraId="57E92E95" w14:textId="58B3E247" w:rsidR="00B13937" w:rsidRPr="00EC1F75" w:rsidRDefault="000865DE" w:rsidP="001E5240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 w:themeColor="text1"/>
          <w:sz w:val="28"/>
          <w:szCs w:val="28"/>
        </w:rPr>
      </w:pPr>
      <w:r>
        <w:rPr>
          <w:rFonts w:cstheme="minorHAnsi"/>
          <w:color w:val="000000" w:themeColor="text1"/>
          <w:sz w:val="28"/>
          <w:szCs w:val="28"/>
        </w:rPr>
        <w:t xml:space="preserve">72-310 Płoty </w:t>
      </w:r>
    </w:p>
    <w:p w14:paraId="3D89A8A6" w14:textId="41A028EA" w:rsidR="001E5240" w:rsidRPr="00EC1F75" w:rsidRDefault="001E5240" w:rsidP="001E5240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 w:themeColor="text1"/>
          <w:sz w:val="28"/>
          <w:szCs w:val="28"/>
        </w:rPr>
      </w:pPr>
      <w:r w:rsidRPr="00EC1F75">
        <w:rPr>
          <w:rFonts w:cstheme="minorHAnsi"/>
          <w:color w:val="000000" w:themeColor="text1"/>
          <w:sz w:val="28"/>
          <w:szCs w:val="28"/>
        </w:rPr>
        <w:t xml:space="preserve">2. Przyjść do </w:t>
      </w:r>
      <w:r w:rsidR="000865DE">
        <w:rPr>
          <w:rFonts w:cstheme="minorHAnsi"/>
          <w:color w:val="000000" w:themeColor="text1"/>
          <w:sz w:val="28"/>
          <w:szCs w:val="28"/>
        </w:rPr>
        <w:t>Biblioteki</w:t>
      </w:r>
      <w:r w:rsidR="00B13937" w:rsidRPr="00EC1F75">
        <w:rPr>
          <w:rFonts w:cstheme="minorHAnsi"/>
          <w:color w:val="000000" w:themeColor="text1"/>
          <w:sz w:val="28"/>
          <w:szCs w:val="28"/>
        </w:rPr>
        <w:t xml:space="preserve"> </w:t>
      </w:r>
      <w:r w:rsidRPr="00EC1F75">
        <w:rPr>
          <w:rFonts w:cstheme="minorHAnsi"/>
          <w:color w:val="000000" w:themeColor="text1"/>
          <w:sz w:val="28"/>
          <w:szCs w:val="28"/>
        </w:rPr>
        <w:t>i spotkać się z pracownikiem w godzinach pracy.</w:t>
      </w:r>
    </w:p>
    <w:p w14:paraId="6517C07E" w14:textId="4C16E13B" w:rsidR="001E5240" w:rsidRPr="00EC1F75" w:rsidRDefault="001E5240" w:rsidP="001E5240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 w:themeColor="text1"/>
          <w:sz w:val="28"/>
          <w:szCs w:val="28"/>
        </w:rPr>
      </w:pPr>
      <w:r w:rsidRPr="00EC1F75">
        <w:rPr>
          <w:rFonts w:cstheme="minorHAnsi"/>
          <w:color w:val="000000" w:themeColor="text1"/>
          <w:sz w:val="28"/>
          <w:szCs w:val="28"/>
        </w:rPr>
        <w:t xml:space="preserve">3. Przynieść </w:t>
      </w:r>
      <w:r w:rsidR="0001409B" w:rsidRPr="00EC1F75">
        <w:rPr>
          <w:rFonts w:cstheme="minorHAnsi"/>
          <w:color w:val="000000" w:themeColor="text1"/>
          <w:sz w:val="28"/>
          <w:szCs w:val="28"/>
        </w:rPr>
        <w:t xml:space="preserve">stosowne </w:t>
      </w:r>
      <w:r w:rsidRPr="00EC1F75">
        <w:rPr>
          <w:rFonts w:cstheme="minorHAnsi"/>
          <w:color w:val="000000" w:themeColor="text1"/>
          <w:sz w:val="28"/>
          <w:szCs w:val="28"/>
        </w:rPr>
        <w:t xml:space="preserve">pismo do </w:t>
      </w:r>
      <w:r w:rsidR="000865DE">
        <w:rPr>
          <w:rFonts w:cstheme="minorHAnsi"/>
          <w:color w:val="000000" w:themeColor="text1"/>
          <w:sz w:val="28"/>
          <w:szCs w:val="28"/>
        </w:rPr>
        <w:t xml:space="preserve">Biblioteki. </w:t>
      </w:r>
      <w:r w:rsidR="0001409B" w:rsidRPr="00EC1F75">
        <w:rPr>
          <w:rFonts w:cstheme="minorHAnsi"/>
          <w:color w:val="000000" w:themeColor="text1"/>
          <w:sz w:val="28"/>
          <w:szCs w:val="28"/>
        </w:rPr>
        <w:t xml:space="preserve"> </w:t>
      </w:r>
    </w:p>
    <w:p w14:paraId="7768DAD0" w14:textId="77777777" w:rsidR="00B13937" w:rsidRPr="00EC1F75" w:rsidRDefault="001E5240" w:rsidP="00B13937">
      <w:pPr>
        <w:pStyle w:val="NormalnyWeb"/>
        <w:shd w:val="clear" w:color="auto" w:fill="FFFFFF"/>
        <w:spacing w:before="0" w:beforeAutospacing="0" w:after="0" w:afterAutospacing="0" w:line="360" w:lineRule="auto"/>
        <w:rPr>
          <w:rFonts w:asciiTheme="minorHAnsi" w:hAnsiTheme="minorHAnsi" w:cstheme="minorHAnsi"/>
          <w:color w:val="000000" w:themeColor="text1"/>
          <w:sz w:val="28"/>
          <w:szCs w:val="28"/>
        </w:rPr>
      </w:pPr>
      <w:r w:rsidRPr="00EC1F75">
        <w:rPr>
          <w:rFonts w:asciiTheme="minorHAnsi" w:hAnsiTheme="minorHAnsi" w:cstheme="minorHAnsi"/>
          <w:color w:val="000000" w:themeColor="text1"/>
          <w:sz w:val="28"/>
          <w:szCs w:val="28"/>
        </w:rPr>
        <w:t>4. Napisać wiadomość i wysłać ją na adres e-mailowy</w:t>
      </w:r>
      <w:r w:rsidR="00B13937" w:rsidRPr="00EC1F75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 </w:t>
      </w:r>
    </w:p>
    <w:p w14:paraId="69194A55" w14:textId="77777777" w:rsidR="000865DE" w:rsidRDefault="00F00CAE" w:rsidP="00B13937">
      <w:pPr>
        <w:autoSpaceDE w:val="0"/>
        <w:autoSpaceDN w:val="0"/>
        <w:adjustRightInd w:val="0"/>
        <w:spacing w:after="0" w:line="360" w:lineRule="auto"/>
        <w:rPr>
          <w:rFonts w:cstheme="minorHAnsi"/>
          <w:color w:val="4472C4" w:themeColor="accent1"/>
          <w:sz w:val="28"/>
          <w:szCs w:val="28"/>
        </w:rPr>
      </w:pPr>
      <w:hyperlink r:id="rId16" w:history="1">
        <w:r w:rsidR="000865DE" w:rsidRPr="008561E3">
          <w:rPr>
            <w:rStyle w:val="Hipercze"/>
            <w:rFonts w:cstheme="minorHAnsi"/>
            <w:sz w:val="28"/>
            <w:szCs w:val="28"/>
          </w:rPr>
          <w:t>bpgim@interia.pl</w:t>
        </w:r>
      </w:hyperlink>
      <w:r w:rsidR="000865DE">
        <w:rPr>
          <w:rFonts w:cstheme="minorHAnsi"/>
          <w:color w:val="4472C4" w:themeColor="accent1"/>
          <w:sz w:val="28"/>
          <w:szCs w:val="28"/>
        </w:rPr>
        <w:t xml:space="preserve"> </w:t>
      </w:r>
    </w:p>
    <w:p w14:paraId="574109DC" w14:textId="3A3D635E" w:rsidR="001E5240" w:rsidRPr="00EC1F75" w:rsidRDefault="0001409B" w:rsidP="000865DE">
      <w:pPr>
        <w:autoSpaceDE w:val="0"/>
        <w:autoSpaceDN w:val="0"/>
        <w:adjustRightInd w:val="0"/>
        <w:spacing w:line="360" w:lineRule="auto"/>
        <w:rPr>
          <w:rFonts w:cstheme="minorHAnsi"/>
          <w:sz w:val="28"/>
          <w:szCs w:val="28"/>
        </w:rPr>
      </w:pPr>
      <w:r w:rsidRPr="00EC1F75">
        <w:rPr>
          <w:rFonts w:cstheme="minorHAnsi"/>
          <w:color w:val="000000" w:themeColor="text1"/>
          <w:sz w:val="28"/>
          <w:szCs w:val="28"/>
        </w:rPr>
        <w:t>5</w:t>
      </w:r>
      <w:r w:rsidR="001E5240" w:rsidRPr="00EC1F75">
        <w:rPr>
          <w:rFonts w:cstheme="minorHAnsi"/>
          <w:color w:val="000000" w:themeColor="text1"/>
          <w:sz w:val="28"/>
          <w:szCs w:val="28"/>
        </w:rPr>
        <w:t xml:space="preserve">. Zadzwonić pod numer telefonu </w:t>
      </w:r>
      <w:r w:rsidR="000865DE" w:rsidRPr="00917557">
        <w:rPr>
          <w:rFonts w:cstheme="minorHAnsi"/>
          <w:color w:val="4472C4" w:themeColor="accent1"/>
          <w:sz w:val="28"/>
          <w:szCs w:val="28"/>
        </w:rPr>
        <w:t>91 38 51</w:t>
      </w:r>
      <w:r w:rsidR="000865DE">
        <w:rPr>
          <w:rFonts w:cstheme="minorHAnsi"/>
          <w:color w:val="4472C4" w:themeColor="accent1"/>
          <w:sz w:val="28"/>
          <w:szCs w:val="28"/>
        </w:rPr>
        <w:t> </w:t>
      </w:r>
      <w:r w:rsidR="000865DE" w:rsidRPr="00917557">
        <w:rPr>
          <w:rFonts w:cstheme="minorHAnsi"/>
          <w:color w:val="4472C4" w:themeColor="accent1"/>
          <w:sz w:val="28"/>
          <w:szCs w:val="28"/>
        </w:rPr>
        <w:t>350</w:t>
      </w:r>
      <w:r w:rsidR="000865DE">
        <w:rPr>
          <w:rFonts w:cstheme="minorHAnsi"/>
          <w:color w:val="4472C4" w:themeColor="accent1"/>
          <w:sz w:val="28"/>
          <w:szCs w:val="28"/>
        </w:rPr>
        <w:t>.</w:t>
      </w:r>
    </w:p>
    <w:p w14:paraId="6FAC5624" w14:textId="345AD2DF" w:rsidR="001E5240" w:rsidRPr="00EC1F75" w:rsidRDefault="001E5240" w:rsidP="00363E4E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 w:rsidRPr="00EC1F75">
        <w:rPr>
          <w:rFonts w:cstheme="minorHAnsi"/>
          <w:sz w:val="28"/>
          <w:szCs w:val="28"/>
        </w:rPr>
        <w:t xml:space="preserve">Pracownicy </w:t>
      </w:r>
      <w:r w:rsidR="000865DE">
        <w:rPr>
          <w:rFonts w:cstheme="minorHAnsi"/>
          <w:sz w:val="28"/>
          <w:szCs w:val="28"/>
        </w:rPr>
        <w:t>Biblioteki</w:t>
      </w:r>
      <w:r w:rsidR="00B13937" w:rsidRPr="00EC1F75">
        <w:rPr>
          <w:rFonts w:cstheme="minorHAnsi"/>
          <w:sz w:val="28"/>
          <w:szCs w:val="28"/>
        </w:rPr>
        <w:t xml:space="preserve"> </w:t>
      </w:r>
      <w:r w:rsidRPr="00EC1F75">
        <w:rPr>
          <w:rFonts w:cstheme="minorHAnsi"/>
          <w:sz w:val="28"/>
          <w:szCs w:val="28"/>
        </w:rPr>
        <w:t xml:space="preserve">pomogą załatwić Twoją sprawę bez względu na sposób kontaktu wybrany przez Ciebie. </w:t>
      </w:r>
    </w:p>
    <w:p w14:paraId="41718649" w14:textId="28467A14" w:rsidR="001E5240" w:rsidRPr="00EC1F75" w:rsidRDefault="001E5240" w:rsidP="001E5240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 w:rsidRPr="00EC1F75">
        <w:rPr>
          <w:rFonts w:cstheme="minorHAnsi"/>
          <w:sz w:val="28"/>
          <w:szCs w:val="28"/>
        </w:rPr>
        <w:t>Poinformuj nas o najlepszej dla Ciebie formie komunikowania się dla załatwienia Twojej sprawy</w:t>
      </w:r>
      <w:r w:rsidR="0001409B" w:rsidRPr="00EC1F75">
        <w:rPr>
          <w:rFonts w:cstheme="minorHAnsi"/>
          <w:sz w:val="28"/>
          <w:szCs w:val="28"/>
        </w:rPr>
        <w:t>.</w:t>
      </w:r>
    </w:p>
    <w:p w14:paraId="3B3964E1" w14:textId="77777777" w:rsidR="001E5240" w:rsidRPr="00EC1F75" w:rsidRDefault="001E5240" w:rsidP="001E5240">
      <w:pPr>
        <w:autoSpaceDE w:val="0"/>
        <w:autoSpaceDN w:val="0"/>
        <w:adjustRightInd w:val="0"/>
        <w:spacing w:line="360" w:lineRule="auto"/>
        <w:rPr>
          <w:rFonts w:cstheme="minorHAnsi"/>
          <w:sz w:val="28"/>
          <w:szCs w:val="28"/>
        </w:rPr>
      </w:pPr>
      <w:r w:rsidRPr="00EC1F75">
        <w:rPr>
          <w:rFonts w:cstheme="minorHAnsi"/>
          <w:sz w:val="28"/>
          <w:szCs w:val="28"/>
        </w:rPr>
        <w:t>My dołożymy starań, aby Twoją sprawę załatwić jak najszybciej.</w:t>
      </w:r>
    </w:p>
    <w:p w14:paraId="1EEE96FA" w14:textId="77777777" w:rsidR="001E5240" w:rsidRPr="00EC1F75" w:rsidRDefault="001E5240" w:rsidP="001E5240">
      <w:pPr>
        <w:pStyle w:val="Nagwek2"/>
        <w:spacing w:line="360" w:lineRule="auto"/>
        <w:rPr>
          <w:rFonts w:asciiTheme="minorHAnsi" w:hAnsiTheme="minorHAnsi" w:cstheme="minorHAnsi"/>
          <w:sz w:val="28"/>
          <w:szCs w:val="28"/>
        </w:rPr>
      </w:pPr>
      <w:r w:rsidRPr="00EC1F75">
        <w:rPr>
          <w:rFonts w:asciiTheme="minorHAnsi" w:hAnsiTheme="minorHAnsi" w:cstheme="minorHAnsi"/>
          <w:sz w:val="28"/>
          <w:szCs w:val="28"/>
        </w:rPr>
        <w:t xml:space="preserve">Pies przewodnik </w:t>
      </w:r>
    </w:p>
    <w:p w14:paraId="571265BC" w14:textId="7DCA36A8" w:rsidR="001E5240" w:rsidRPr="00EC1F75" w:rsidRDefault="001E5240" w:rsidP="0069739E">
      <w:pPr>
        <w:autoSpaceDE w:val="0"/>
        <w:autoSpaceDN w:val="0"/>
        <w:adjustRightInd w:val="0"/>
        <w:spacing w:line="360" w:lineRule="auto"/>
        <w:rPr>
          <w:rFonts w:cstheme="minorHAnsi"/>
          <w:sz w:val="28"/>
          <w:szCs w:val="28"/>
        </w:rPr>
      </w:pPr>
      <w:r w:rsidRPr="00EC1F75">
        <w:rPr>
          <w:rFonts w:cstheme="minorHAnsi"/>
          <w:sz w:val="28"/>
          <w:szCs w:val="28"/>
        </w:rPr>
        <w:t xml:space="preserve">Jeśli przy poruszaniu się pomaga Ci pies przewodnik, oczywiście możesz z nim przyjść do </w:t>
      </w:r>
      <w:r w:rsidR="000865DE">
        <w:rPr>
          <w:rFonts w:cstheme="minorHAnsi"/>
          <w:sz w:val="28"/>
          <w:szCs w:val="28"/>
        </w:rPr>
        <w:t xml:space="preserve">Biblioteki w Płotach. </w:t>
      </w:r>
      <w:r w:rsidR="00B13937" w:rsidRPr="00EC1F75">
        <w:rPr>
          <w:rFonts w:cstheme="minorHAnsi"/>
          <w:sz w:val="28"/>
          <w:szCs w:val="28"/>
        </w:rPr>
        <w:t xml:space="preserve"> </w:t>
      </w:r>
      <w:r w:rsidR="00F20A05" w:rsidRPr="00EC1F75">
        <w:rPr>
          <w:rFonts w:cstheme="minorHAnsi"/>
          <w:sz w:val="28"/>
          <w:szCs w:val="28"/>
        </w:rPr>
        <w:t xml:space="preserve"> </w:t>
      </w:r>
      <w:r w:rsidR="0001409B" w:rsidRPr="00EC1F75">
        <w:rPr>
          <w:rFonts w:cstheme="minorHAnsi"/>
          <w:sz w:val="28"/>
          <w:szCs w:val="28"/>
        </w:rPr>
        <w:t xml:space="preserve"> </w:t>
      </w:r>
    </w:p>
    <w:p w14:paraId="3219E137" w14:textId="2C385E40" w:rsidR="0094286D" w:rsidRPr="00EC1F75" w:rsidRDefault="001E5240" w:rsidP="0094286D">
      <w:pPr>
        <w:pStyle w:val="Nagwek2"/>
        <w:spacing w:line="360" w:lineRule="auto"/>
        <w:rPr>
          <w:rFonts w:asciiTheme="minorHAnsi" w:hAnsiTheme="minorHAnsi" w:cstheme="minorHAnsi"/>
          <w:sz w:val="28"/>
          <w:szCs w:val="28"/>
        </w:rPr>
      </w:pPr>
      <w:r w:rsidRPr="00EC1F75">
        <w:rPr>
          <w:rFonts w:asciiTheme="minorHAnsi" w:hAnsiTheme="minorHAnsi" w:cstheme="minorHAnsi"/>
          <w:sz w:val="28"/>
          <w:szCs w:val="28"/>
        </w:rPr>
        <w:t xml:space="preserve">Czym zajmuje się </w:t>
      </w:r>
      <w:r w:rsidR="000865DE">
        <w:rPr>
          <w:rFonts w:asciiTheme="minorHAnsi" w:hAnsiTheme="minorHAnsi" w:cstheme="minorHAnsi"/>
          <w:sz w:val="28"/>
          <w:szCs w:val="28"/>
        </w:rPr>
        <w:t>Biblioteka Publiczna Gminy i Miasta w Płotach</w:t>
      </w:r>
      <w:r w:rsidRPr="00EC1F75">
        <w:rPr>
          <w:rFonts w:asciiTheme="minorHAnsi" w:hAnsiTheme="minorHAnsi" w:cstheme="minorHAnsi"/>
          <w:sz w:val="28"/>
          <w:szCs w:val="28"/>
        </w:rPr>
        <w:t xml:space="preserve">? </w:t>
      </w:r>
    </w:p>
    <w:p w14:paraId="538E5E73" w14:textId="1E59A302" w:rsidR="00B66675" w:rsidRDefault="00B66675" w:rsidP="0094286D">
      <w:pPr>
        <w:pStyle w:val="Akapitzlist"/>
        <w:numPr>
          <w:ilvl w:val="0"/>
          <w:numId w:val="10"/>
        </w:numPr>
        <w:spacing w:line="36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Wypożycza książki, audiobooki, czasopisma; </w:t>
      </w:r>
    </w:p>
    <w:p w14:paraId="358986F9" w14:textId="1BACA348" w:rsidR="00B66675" w:rsidRPr="00B66675" w:rsidRDefault="00B66675" w:rsidP="00B66675">
      <w:pPr>
        <w:pStyle w:val="Akapitzlist"/>
        <w:numPr>
          <w:ilvl w:val="0"/>
          <w:numId w:val="10"/>
        </w:numPr>
        <w:spacing w:line="36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Zakupuje nowe pozycje biblioteczne w ramach programów skierowanych do bibliotek;</w:t>
      </w:r>
    </w:p>
    <w:p w14:paraId="502A73A0" w14:textId="40ECB2A6" w:rsidR="0094286D" w:rsidRDefault="000865DE" w:rsidP="0094286D">
      <w:pPr>
        <w:pStyle w:val="Akapitzlist"/>
        <w:numPr>
          <w:ilvl w:val="0"/>
          <w:numId w:val="10"/>
        </w:numPr>
        <w:spacing w:line="36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Prowadzi Dyskusyjny Klub Książki; </w:t>
      </w:r>
    </w:p>
    <w:p w14:paraId="70C4C11B" w14:textId="27863846" w:rsidR="000865DE" w:rsidRDefault="000865DE" w:rsidP="0094286D">
      <w:pPr>
        <w:pStyle w:val="Akapitzlist"/>
        <w:numPr>
          <w:ilvl w:val="0"/>
          <w:numId w:val="10"/>
        </w:numPr>
        <w:spacing w:line="36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Przeprowadza lekcje biblioteczne dla dzieci i młodzieży; </w:t>
      </w:r>
    </w:p>
    <w:p w14:paraId="63299B69" w14:textId="5DF17599" w:rsidR="000865DE" w:rsidRPr="00EC1F75" w:rsidRDefault="000865DE" w:rsidP="0094286D">
      <w:pPr>
        <w:pStyle w:val="Akapitzlist"/>
        <w:numPr>
          <w:ilvl w:val="0"/>
          <w:numId w:val="10"/>
        </w:numPr>
        <w:spacing w:line="36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Prowadzi Punkt Informacji Turystycznej;</w:t>
      </w:r>
    </w:p>
    <w:p w14:paraId="6E8C7E05" w14:textId="306CA97B" w:rsidR="000865DE" w:rsidRDefault="000865DE" w:rsidP="000865DE">
      <w:pPr>
        <w:pStyle w:val="Akapitzlist"/>
        <w:numPr>
          <w:ilvl w:val="0"/>
          <w:numId w:val="10"/>
        </w:numPr>
        <w:spacing w:line="36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lastRenderedPageBreak/>
        <w:t xml:space="preserve">Organizuje spotkania autorskie z pisarzami; </w:t>
      </w:r>
    </w:p>
    <w:p w14:paraId="53AEAC53" w14:textId="481BA95B" w:rsidR="000865DE" w:rsidRDefault="000865DE" w:rsidP="000865DE">
      <w:pPr>
        <w:pStyle w:val="Akapitzlist"/>
        <w:numPr>
          <w:ilvl w:val="0"/>
          <w:numId w:val="10"/>
        </w:numPr>
        <w:spacing w:line="36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Bierze udział w akcjach czytelniczych promując książkę jako formę zdobywania wiedzy i sposób na wolny czas</w:t>
      </w:r>
      <w:r w:rsidR="009D3446">
        <w:rPr>
          <w:rFonts w:cstheme="minorHAnsi"/>
          <w:sz w:val="28"/>
          <w:szCs w:val="28"/>
        </w:rPr>
        <w:t xml:space="preserve">; </w:t>
      </w:r>
    </w:p>
    <w:p w14:paraId="683CD2C3" w14:textId="601116AC" w:rsidR="009D3446" w:rsidRDefault="009D3446" w:rsidP="000865DE">
      <w:pPr>
        <w:pStyle w:val="Akapitzlist"/>
        <w:numPr>
          <w:ilvl w:val="0"/>
          <w:numId w:val="10"/>
        </w:numPr>
        <w:spacing w:line="36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Organizuje szereg spotkań, zajęć i warsztatów dla dzieci i młodzieży. </w:t>
      </w:r>
    </w:p>
    <w:p w14:paraId="0A9FBBB3" w14:textId="6D7623C9" w:rsidR="00FB6F28" w:rsidRDefault="00FB6F28" w:rsidP="000865DE">
      <w:pPr>
        <w:pStyle w:val="Akapitzlist"/>
        <w:numPr>
          <w:ilvl w:val="0"/>
          <w:numId w:val="10"/>
        </w:numPr>
        <w:spacing w:line="36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W okresie letnim prowadzi „Letnią czytelnię” na świeżym powietrzu. </w:t>
      </w:r>
    </w:p>
    <w:p w14:paraId="6847D180" w14:textId="51E85471" w:rsidR="00BE00E8" w:rsidRDefault="00BE00E8" w:rsidP="000865DE">
      <w:pPr>
        <w:pStyle w:val="Akapitzlist"/>
        <w:numPr>
          <w:ilvl w:val="0"/>
          <w:numId w:val="10"/>
        </w:numPr>
        <w:spacing w:line="36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Kolekcjonuje rzeczy z minionych czasów; prowadzi zbiór starych przedmiotów i rzeczy codziennego użytku, które już wyszły z użycia, np. porcelana, kryształy, żelazka, stare wazony, maszyna do pisania itp. </w:t>
      </w:r>
    </w:p>
    <w:p w14:paraId="7C93F5B1" w14:textId="7DC8F48F" w:rsidR="00B66675" w:rsidRDefault="00B66675" w:rsidP="00B66675">
      <w:pPr>
        <w:spacing w:after="0" w:line="36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W Bibliotece można skorzystać z różnych pozycji bibliotecznych na miejscu. </w:t>
      </w:r>
    </w:p>
    <w:p w14:paraId="215B0FFB" w14:textId="39BA143E" w:rsidR="00B66675" w:rsidRDefault="00B66675" w:rsidP="00B66675">
      <w:pPr>
        <w:spacing w:after="0" w:line="36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Można wypożyczyć książkę w ramach usługi „Książka na telefon”. </w:t>
      </w:r>
    </w:p>
    <w:p w14:paraId="0180DC92" w14:textId="0A6A15DE" w:rsidR="00B66675" w:rsidRPr="00B66675" w:rsidRDefault="00B66675" w:rsidP="00F7343C">
      <w:pPr>
        <w:spacing w:after="0" w:line="36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W Bibliotece można skorzystać z komputerów oraz z odpłatnych usług ksero i drukarki. </w:t>
      </w:r>
    </w:p>
    <w:p w14:paraId="1780B949" w14:textId="6D272C8A" w:rsidR="001E5240" w:rsidRPr="000865DE" w:rsidRDefault="001E5240" w:rsidP="000865DE">
      <w:pPr>
        <w:pStyle w:val="Nagwek2"/>
        <w:spacing w:line="360" w:lineRule="auto"/>
        <w:rPr>
          <w:rFonts w:asciiTheme="minorHAnsi" w:hAnsiTheme="minorHAnsi" w:cstheme="minorHAnsi"/>
          <w:sz w:val="28"/>
          <w:szCs w:val="28"/>
        </w:rPr>
      </w:pPr>
      <w:r w:rsidRPr="000865DE">
        <w:rPr>
          <w:rFonts w:asciiTheme="minorHAnsi" w:hAnsiTheme="minorHAnsi" w:cstheme="minorHAnsi"/>
          <w:sz w:val="28"/>
          <w:szCs w:val="28"/>
        </w:rPr>
        <w:t xml:space="preserve">Oficjalna strona </w:t>
      </w:r>
      <w:r w:rsidR="00C97F0C">
        <w:rPr>
          <w:rFonts w:asciiTheme="minorHAnsi" w:hAnsiTheme="minorHAnsi" w:cstheme="minorHAnsi"/>
          <w:sz w:val="28"/>
          <w:szCs w:val="28"/>
        </w:rPr>
        <w:t xml:space="preserve">Biblioteki Publicznej Gminy i Miasta w Płotach </w:t>
      </w:r>
    </w:p>
    <w:p w14:paraId="130F15A2" w14:textId="30A8B0D3" w:rsidR="004F092C" w:rsidRPr="00EC1F75" w:rsidRDefault="008D189E" w:rsidP="000865DE">
      <w:pPr>
        <w:spacing w:after="0" w:line="360" w:lineRule="auto"/>
        <w:rPr>
          <w:rFonts w:cstheme="minorHAnsi"/>
          <w:sz w:val="28"/>
          <w:szCs w:val="28"/>
        </w:rPr>
      </w:pPr>
      <w:r w:rsidRPr="00EC1F75">
        <w:rPr>
          <w:rFonts w:cstheme="minorHAnsi"/>
          <w:sz w:val="28"/>
          <w:szCs w:val="28"/>
        </w:rPr>
        <w:t xml:space="preserve">Oficjalną stroną </w:t>
      </w:r>
      <w:r w:rsidR="00C97F0C">
        <w:rPr>
          <w:rFonts w:cstheme="minorHAnsi"/>
          <w:sz w:val="28"/>
          <w:szCs w:val="28"/>
        </w:rPr>
        <w:t>Biblioteki</w:t>
      </w:r>
      <w:r w:rsidR="00B13937" w:rsidRPr="00EC1F75">
        <w:rPr>
          <w:rFonts w:cstheme="minorHAnsi"/>
          <w:sz w:val="28"/>
          <w:szCs w:val="28"/>
        </w:rPr>
        <w:t xml:space="preserve"> </w:t>
      </w:r>
      <w:r w:rsidRPr="00EC1F75">
        <w:rPr>
          <w:rFonts w:cstheme="minorHAnsi"/>
          <w:sz w:val="28"/>
          <w:szCs w:val="28"/>
        </w:rPr>
        <w:t xml:space="preserve">jest strona </w:t>
      </w:r>
      <w:hyperlink r:id="rId17" w:history="1">
        <w:r w:rsidR="00C97F0C" w:rsidRPr="00C97F0C">
          <w:rPr>
            <w:rStyle w:val="Hipercze"/>
            <w:sz w:val="28"/>
            <w:szCs w:val="28"/>
          </w:rPr>
          <w:t>https://bpgimploty.naszabiblioteka.com/</w:t>
        </w:r>
      </w:hyperlink>
      <w:r w:rsidR="00C97F0C" w:rsidRPr="00C97F0C">
        <w:rPr>
          <w:sz w:val="28"/>
          <w:szCs w:val="28"/>
        </w:rPr>
        <w:t xml:space="preserve"> </w:t>
      </w:r>
    </w:p>
    <w:p w14:paraId="75226517" w14:textId="511DA876" w:rsidR="00701B26" w:rsidRPr="00EC1F75" w:rsidRDefault="00C97F0C" w:rsidP="004F092C">
      <w:pPr>
        <w:spacing w:line="36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Biblioteka</w:t>
      </w:r>
      <w:r w:rsidR="004F092C" w:rsidRPr="00EC1F75">
        <w:rPr>
          <w:rFonts w:cstheme="minorHAnsi"/>
          <w:sz w:val="28"/>
          <w:szCs w:val="28"/>
        </w:rPr>
        <w:t xml:space="preserve"> prowadzi również </w:t>
      </w:r>
      <w:hyperlink r:id="rId18" w:history="1">
        <w:r w:rsidR="0072355D">
          <w:rPr>
            <w:rStyle w:val="Hipercze"/>
            <w:rFonts w:cstheme="minorHAnsi"/>
            <w:sz w:val="28"/>
            <w:szCs w:val="28"/>
          </w:rPr>
          <w:t>Biuletyn Informacji Publicznej</w:t>
        </w:r>
      </w:hyperlink>
      <w:r w:rsidR="0072355D">
        <w:rPr>
          <w:rFonts w:cstheme="minorHAnsi"/>
          <w:sz w:val="28"/>
          <w:szCs w:val="28"/>
        </w:rPr>
        <w:t xml:space="preserve"> </w:t>
      </w:r>
      <w:r w:rsidR="00F00CAE">
        <w:rPr>
          <w:rFonts w:cstheme="minorHAnsi"/>
          <w:sz w:val="28"/>
          <w:szCs w:val="28"/>
        </w:rPr>
        <w:t xml:space="preserve">pod adresem: </w:t>
      </w:r>
      <w:hyperlink r:id="rId19" w:history="1">
        <w:r w:rsidR="00F00CAE" w:rsidRPr="00EE1986">
          <w:rPr>
            <w:rStyle w:val="Hipercze"/>
            <w:rFonts w:cstheme="minorHAnsi"/>
            <w:sz w:val="28"/>
            <w:szCs w:val="28"/>
          </w:rPr>
          <w:t>https://bpgimploty.naszabiblioteka.com/bip/</w:t>
        </w:r>
      </w:hyperlink>
      <w:r w:rsidR="00F00CAE">
        <w:rPr>
          <w:rFonts w:cstheme="minorHAnsi"/>
          <w:sz w:val="28"/>
          <w:szCs w:val="28"/>
        </w:rPr>
        <w:t xml:space="preserve"> </w:t>
      </w:r>
    </w:p>
    <w:p w14:paraId="02D9A736" w14:textId="72F071BF" w:rsidR="001822B4" w:rsidRPr="00EC1F75" w:rsidRDefault="001822B4" w:rsidP="001822B4">
      <w:pPr>
        <w:rPr>
          <w:rFonts w:cstheme="minorHAnsi"/>
          <w:sz w:val="28"/>
          <w:szCs w:val="28"/>
        </w:rPr>
      </w:pPr>
    </w:p>
    <w:p w14:paraId="0D488FE6" w14:textId="33C51723" w:rsidR="001822B4" w:rsidRPr="00EC1F75" w:rsidRDefault="001822B4" w:rsidP="001822B4">
      <w:pPr>
        <w:rPr>
          <w:rFonts w:cstheme="minorHAnsi"/>
          <w:sz w:val="28"/>
          <w:szCs w:val="28"/>
        </w:rPr>
      </w:pPr>
    </w:p>
    <w:p w14:paraId="2B15767A" w14:textId="716EFB36" w:rsidR="001822B4" w:rsidRPr="00EC1F75" w:rsidRDefault="001822B4" w:rsidP="001822B4">
      <w:pPr>
        <w:rPr>
          <w:rFonts w:cstheme="minorHAnsi"/>
          <w:sz w:val="28"/>
          <w:szCs w:val="28"/>
        </w:rPr>
      </w:pPr>
    </w:p>
    <w:p w14:paraId="49A83F1A" w14:textId="5689A548" w:rsidR="001822B4" w:rsidRPr="00EC1F75" w:rsidRDefault="001822B4" w:rsidP="001822B4">
      <w:pPr>
        <w:rPr>
          <w:rFonts w:cstheme="minorHAnsi"/>
          <w:sz w:val="28"/>
          <w:szCs w:val="28"/>
        </w:rPr>
      </w:pPr>
    </w:p>
    <w:p w14:paraId="79969704" w14:textId="77777777" w:rsidR="001822B4" w:rsidRPr="00EC1F75" w:rsidRDefault="001822B4" w:rsidP="001822B4">
      <w:pPr>
        <w:rPr>
          <w:rFonts w:cstheme="minorHAnsi"/>
          <w:sz w:val="28"/>
          <w:szCs w:val="28"/>
        </w:rPr>
      </w:pPr>
    </w:p>
    <w:sectPr w:rsidR="001822B4" w:rsidRPr="00EC1F75">
      <w:footerReference w:type="default" r:id="rId2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4A8FAD" w14:textId="77777777" w:rsidR="00C873F8" w:rsidRDefault="00C873F8" w:rsidP="00C873F8">
      <w:pPr>
        <w:spacing w:after="0" w:line="240" w:lineRule="auto"/>
      </w:pPr>
      <w:r>
        <w:separator/>
      </w:r>
    </w:p>
  </w:endnote>
  <w:endnote w:type="continuationSeparator" w:id="0">
    <w:p w14:paraId="642DB124" w14:textId="77777777" w:rsidR="00C873F8" w:rsidRDefault="00C873F8" w:rsidP="00C873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68704875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3DE4F5F0" w14:textId="1BE7C448" w:rsidR="00C873F8" w:rsidRDefault="00C873F8">
            <w:pPr>
              <w:pStyle w:val="Stopka"/>
              <w:jc w:val="center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16939ADA" w14:textId="77777777" w:rsidR="00C873F8" w:rsidRDefault="00C873F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A48EC2" w14:textId="77777777" w:rsidR="00C873F8" w:rsidRDefault="00C873F8" w:rsidP="00C873F8">
      <w:pPr>
        <w:spacing w:after="0" w:line="240" w:lineRule="auto"/>
      </w:pPr>
      <w:r>
        <w:separator/>
      </w:r>
    </w:p>
  </w:footnote>
  <w:footnote w:type="continuationSeparator" w:id="0">
    <w:p w14:paraId="3E59EC35" w14:textId="77777777" w:rsidR="00C873F8" w:rsidRDefault="00C873F8" w:rsidP="00C873F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B77CF6"/>
    <w:multiLevelType w:val="hybridMultilevel"/>
    <w:tmpl w:val="9F608C4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A8834C4"/>
    <w:multiLevelType w:val="hybridMultilevel"/>
    <w:tmpl w:val="319A65C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232488"/>
    <w:multiLevelType w:val="hybridMultilevel"/>
    <w:tmpl w:val="5F4C7E2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E7765BD"/>
    <w:multiLevelType w:val="multilevel"/>
    <w:tmpl w:val="AA8EA1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21240A3"/>
    <w:multiLevelType w:val="hybridMultilevel"/>
    <w:tmpl w:val="F0FA588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E4D73FA"/>
    <w:multiLevelType w:val="hybridMultilevel"/>
    <w:tmpl w:val="3E6641CE"/>
    <w:lvl w:ilvl="0" w:tplc="0415000F">
      <w:start w:val="1"/>
      <w:numFmt w:val="decimal"/>
      <w:lvlText w:val="%1."/>
      <w:lvlJc w:val="left"/>
      <w:pPr>
        <w:ind w:left="3904" w:hanging="360"/>
      </w:pPr>
    </w:lvl>
    <w:lvl w:ilvl="1" w:tplc="04150019" w:tentative="1">
      <w:start w:val="1"/>
      <w:numFmt w:val="lowerLetter"/>
      <w:lvlText w:val="%2."/>
      <w:lvlJc w:val="left"/>
      <w:pPr>
        <w:ind w:left="4624" w:hanging="360"/>
      </w:pPr>
    </w:lvl>
    <w:lvl w:ilvl="2" w:tplc="0415001B" w:tentative="1">
      <w:start w:val="1"/>
      <w:numFmt w:val="lowerRoman"/>
      <w:lvlText w:val="%3."/>
      <w:lvlJc w:val="right"/>
      <w:pPr>
        <w:ind w:left="5344" w:hanging="180"/>
      </w:pPr>
    </w:lvl>
    <w:lvl w:ilvl="3" w:tplc="0415000F" w:tentative="1">
      <w:start w:val="1"/>
      <w:numFmt w:val="decimal"/>
      <w:lvlText w:val="%4."/>
      <w:lvlJc w:val="left"/>
      <w:pPr>
        <w:ind w:left="6064" w:hanging="360"/>
      </w:pPr>
    </w:lvl>
    <w:lvl w:ilvl="4" w:tplc="04150019" w:tentative="1">
      <w:start w:val="1"/>
      <w:numFmt w:val="lowerLetter"/>
      <w:lvlText w:val="%5."/>
      <w:lvlJc w:val="left"/>
      <w:pPr>
        <w:ind w:left="6784" w:hanging="360"/>
      </w:pPr>
    </w:lvl>
    <w:lvl w:ilvl="5" w:tplc="0415001B" w:tentative="1">
      <w:start w:val="1"/>
      <w:numFmt w:val="lowerRoman"/>
      <w:lvlText w:val="%6."/>
      <w:lvlJc w:val="right"/>
      <w:pPr>
        <w:ind w:left="7504" w:hanging="180"/>
      </w:pPr>
    </w:lvl>
    <w:lvl w:ilvl="6" w:tplc="0415000F" w:tentative="1">
      <w:start w:val="1"/>
      <w:numFmt w:val="decimal"/>
      <w:lvlText w:val="%7."/>
      <w:lvlJc w:val="left"/>
      <w:pPr>
        <w:ind w:left="8224" w:hanging="360"/>
      </w:pPr>
    </w:lvl>
    <w:lvl w:ilvl="7" w:tplc="04150019" w:tentative="1">
      <w:start w:val="1"/>
      <w:numFmt w:val="lowerLetter"/>
      <w:lvlText w:val="%8."/>
      <w:lvlJc w:val="left"/>
      <w:pPr>
        <w:ind w:left="8944" w:hanging="360"/>
      </w:pPr>
    </w:lvl>
    <w:lvl w:ilvl="8" w:tplc="0415001B" w:tentative="1">
      <w:start w:val="1"/>
      <w:numFmt w:val="lowerRoman"/>
      <w:lvlText w:val="%9."/>
      <w:lvlJc w:val="right"/>
      <w:pPr>
        <w:ind w:left="9664" w:hanging="180"/>
      </w:pPr>
    </w:lvl>
  </w:abstractNum>
  <w:abstractNum w:abstractNumId="6" w15:restartNumberingAfterBreak="0">
    <w:nsid w:val="2EE5322C"/>
    <w:multiLevelType w:val="hybridMultilevel"/>
    <w:tmpl w:val="1C067E6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C6172D8"/>
    <w:multiLevelType w:val="hybridMultilevel"/>
    <w:tmpl w:val="3F504B76"/>
    <w:lvl w:ilvl="0" w:tplc="7012DE82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  <w:szCs w:val="28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52486B26"/>
    <w:multiLevelType w:val="hybridMultilevel"/>
    <w:tmpl w:val="C8389D4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69727BE2"/>
    <w:multiLevelType w:val="multilevel"/>
    <w:tmpl w:val="BA12F3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C6B14E5"/>
    <w:multiLevelType w:val="multilevel"/>
    <w:tmpl w:val="9FDC31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7850168">
    <w:abstractNumId w:val="0"/>
  </w:num>
  <w:num w:numId="2" w16cid:durableId="46489071">
    <w:abstractNumId w:val="9"/>
  </w:num>
  <w:num w:numId="3" w16cid:durableId="666593087">
    <w:abstractNumId w:val="5"/>
  </w:num>
  <w:num w:numId="4" w16cid:durableId="1258170785">
    <w:abstractNumId w:val="8"/>
  </w:num>
  <w:num w:numId="5" w16cid:durableId="327052929">
    <w:abstractNumId w:val="2"/>
  </w:num>
  <w:num w:numId="6" w16cid:durableId="824200437">
    <w:abstractNumId w:val="10"/>
  </w:num>
  <w:num w:numId="7" w16cid:durableId="1162768932">
    <w:abstractNumId w:val="4"/>
  </w:num>
  <w:num w:numId="8" w16cid:durableId="418257117">
    <w:abstractNumId w:val="3"/>
  </w:num>
  <w:num w:numId="9" w16cid:durableId="999234802">
    <w:abstractNumId w:val="1"/>
  </w:num>
  <w:num w:numId="10" w16cid:durableId="693726785">
    <w:abstractNumId w:val="6"/>
  </w:num>
  <w:num w:numId="11" w16cid:durableId="63120485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22B4"/>
    <w:rsid w:val="0001338C"/>
    <w:rsid w:val="0001409B"/>
    <w:rsid w:val="00021361"/>
    <w:rsid w:val="0002258E"/>
    <w:rsid w:val="00027EFC"/>
    <w:rsid w:val="00036A3D"/>
    <w:rsid w:val="0005761A"/>
    <w:rsid w:val="00064AC5"/>
    <w:rsid w:val="000865DE"/>
    <w:rsid w:val="000B2F24"/>
    <w:rsid w:val="000B6AD2"/>
    <w:rsid w:val="000C2CAD"/>
    <w:rsid w:val="000D2A19"/>
    <w:rsid w:val="000F5720"/>
    <w:rsid w:val="000F7A11"/>
    <w:rsid w:val="001249F9"/>
    <w:rsid w:val="00125402"/>
    <w:rsid w:val="00141EB7"/>
    <w:rsid w:val="00152D0F"/>
    <w:rsid w:val="001819D1"/>
    <w:rsid w:val="001822B4"/>
    <w:rsid w:val="00182AA7"/>
    <w:rsid w:val="00183399"/>
    <w:rsid w:val="001B4C82"/>
    <w:rsid w:val="001D35CE"/>
    <w:rsid w:val="001D44B9"/>
    <w:rsid w:val="001D4A9E"/>
    <w:rsid w:val="001E09B8"/>
    <w:rsid w:val="001E223F"/>
    <w:rsid w:val="001E5240"/>
    <w:rsid w:val="001E57E8"/>
    <w:rsid w:val="00204F96"/>
    <w:rsid w:val="00205BDA"/>
    <w:rsid w:val="00213F21"/>
    <w:rsid w:val="00225F26"/>
    <w:rsid w:val="0024684C"/>
    <w:rsid w:val="00260AC5"/>
    <w:rsid w:val="002809BA"/>
    <w:rsid w:val="00295666"/>
    <w:rsid w:val="0029785F"/>
    <w:rsid w:val="002B2A4B"/>
    <w:rsid w:val="00343C0D"/>
    <w:rsid w:val="00351F5B"/>
    <w:rsid w:val="00357DAC"/>
    <w:rsid w:val="00363E4E"/>
    <w:rsid w:val="003778F0"/>
    <w:rsid w:val="003944B0"/>
    <w:rsid w:val="003A0CDC"/>
    <w:rsid w:val="003A290E"/>
    <w:rsid w:val="003B2455"/>
    <w:rsid w:val="003E22D7"/>
    <w:rsid w:val="003F5506"/>
    <w:rsid w:val="003F5546"/>
    <w:rsid w:val="00415322"/>
    <w:rsid w:val="0044277E"/>
    <w:rsid w:val="00453B67"/>
    <w:rsid w:val="004916E1"/>
    <w:rsid w:val="00491DFD"/>
    <w:rsid w:val="004B3F85"/>
    <w:rsid w:val="004E44A5"/>
    <w:rsid w:val="004F092C"/>
    <w:rsid w:val="00507BCA"/>
    <w:rsid w:val="0052231D"/>
    <w:rsid w:val="0053473E"/>
    <w:rsid w:val="005400B8"/>
    <w:rsid w:val="0055242C"/>
    <w:rsid w:val="005B2EF2"/>
    <w:rsid w:val="005C40CF"/>
    <w:rsid w:val="005D22C9"/>
    <w:rsid w:val="005D3899"/>
    <w:rsid w:val="005F4E85"/>
    <w:rsid w:val="00602008"/>
    <w:rsid w:val="006102F7"/>
    <w:rsid w:val="00622E4C"/>
    <w:rsid w:val="00636E54"/>
    <w:rsid w:val="0064593E"/>
    <w:rsid w:val="00646504"/>
    <w:rsid w:val="006530D3"/>
    <w:rsid w:val="00657775"/>
    <w:rsid w:val="00662D83"/>
    <w:rsid w:val="00695CA9"/>
    <w:rsid w:val="0069739E"/>
    <w:rsid w:val="006C146D"/>
    <w:rsid w:val="006E2789"/>
    <w:rsid w:val="007003DE"/>
    <w:rsid w:val="00701B26"/>
    <w:rsid w:val="007209CD"/>
    <w:rsid w:val="0072355D"/>
    <w:rsid w:val="00747C78"/>
    <w:rsid w:val="007637BE"/>
    <w:rsid w:val="007640F9"/>
    <w:rsid w:val="00766A7B"/>
    <w:rsid w:val="00771479"/>
    <w:rsid w:val="0078304F"/>
    <w:rsid w:val="00787F7B"/>
    <w:rsid w:val="007923CA"/>
    <w:rsid w:val="00793785"/>
    <w:rsid w:val="00795D3C"/>
    <w:rsid w:val="007C1236"/>
    <w:rsid w:val="007C342F"/>
    <w:rsid w:val="007C7792"/>
    <w:rsid w:val="007F2B8E"/>
    <w:rsid w:val="008014A1"/>
    <w:rsid w:val="00804083"/>
    <w:rsid w:val="0081333D"/>
    <w:rsid w:val="00850772"/>
    <w:rsid w:val="00882B3D"/>
    <w:rsid w:val="008A0898"/>
    <w:rsid w:val="008A42B9"/>
    <w:rsid w:val="008B334D"/>
    <w:rsid w:val="008C1DA2"/>
    <w:rsid w:val="008D189E"/>
    <w:rsid w:val="009051BD"/>
    <w:rsid w:val="009053C5"/>
    <w:rsid w:val="00917557"/>
    <w:rsid w:val="0094286D"/>
    <w:rsid w:val="009576C1"/>
    <w:rsid w:val="00972953"/>
    <w:rsid w:val="009C3B38"/>
    <w:rsid w:val="009D0C33"/>
    <w:rsid w:val="009D3446"/>
    <w:rsid w:val="009D715B"/>
    <w:rsid w:val="009E2412"/>
    <w:rsid w:val="009F08D2"/>
    <w:rsid w:val="00A10D42"/>
    <w:rsid w:val="00A30053"/>
    <w:rsid w:val="00A33B66"/>
    <w:rsid w:val="00A42D84"/>
    <w:rsid w:val="00A93415"/>
    <w:rsid w:val="00AC29A2"/>
    <w:rsid w:val="00AE4086"/>
    <w:rsid w:val="00B13937"/>
    <w:rsid w:val="00B66675"/>
    <w:rsid w:val="00B759FD"/>
    <w:rsid w:val="00BA0DCD"/>
    <w:rsid w:val="00BB257A"/>
    <w:rsid w:val="00BC0448"/>
    <w:rsid w:val="00BC7AF9"/>
    <w:rsid w:val="00BD06C1"/>
    <w:rsid w:val="00BD78E5"/>
    <w:rsid w:val="00BE00E8"/>
    <w:rsid w:val="00BF22BB"/>
    <w:rsid w:val="00BF2DE7"/>
    <w:rsid w:val="00C34C67"/>
    <w:rsid w:val="00C40D9D"/>
    <w:rsid w:val="00C42D3F"/>
    <w:rsid w:val="00C5156A"/>
    <w:rsid w:val="00C873F8"/>
    <w:rsid w:val="00C97F0C"/>
    <w:rsid w:val="00CA3720"/>
    <w:rsid w:val="00CA72A3"/>
    <w:rsid w:val="00CB2219"/>
    <w:rsid w:val="00CD05BF"/>
    <w:rsid w:val="00CD2E99"/>
    <w:rsid w:val="00CF2A69"/>
    <w:rsid w:val="00D16BBE"/>
    <w:rsid w:val="00D43B39"/>
    <w:rsid w:val="00D60843"/>
    <w:rsid w:val="00D74860"/>
    <w:rsid w:val="00D94702"/>
    <w:rsid w:val="00DA2952"/>
    <w:rsid w:val="00DA7414"/>
    <w:rsid w:val="00DB28D0"/>
    <w:rsid w:val="00DB3017"/>
    <w:rsid w:val="00DB67FA"/>
    <w:rsid w:val="00DD0806"/>
    <w:rsid w:val="00DF0E0F"/>
    <w:rsid w:val="00E1785C"/>
    <w:rsid w:val="00E212BB"/>
    <w:rsid w:val="00E25D35"/>
    <w:rsid w:val="00E34380"/>
    <w:rsid w:val="00E407DD"/>
    <w:rsid w:val="00E41460"/>
    <w:rsid w:val="00E64DDE"/>
    <w:rsid w:val="00E81206"/>
    <w:rsid w:val="00EA166B"/>
    <w:rsid w:val="00EA675D"/>
    <w:rsid w:val="00EB09D3"/>
    <w:rsid w:val="00EC1F75"/>
    <w:rsid w:val="00F00CAE"/>
    <w:rsid w:val="00F20A05"/>
    <w:rsid w:val="00F307C5"/>
    <w:rsid w:val="00F308BA"/>
    <w:rsid w:val="00F3092E"/>
    <w:rsid w:val="00F42113"/>
    <w:rsid w:val="00F428AF"/>
    <w:rsid w:val="00F45ADA"/>
    <w:rsid w:val="00F52C66"/>
    <w:rsid w:val="00F62242"/>
    <w:rsid w:val="00F62CD7"/>
    <w:rsid w:val="00F7343C"/>
    <w:rsid w:val="00F8153D"/>
    <w:rsid w:val="00FB6F28"/>
    <w:rsid w:val="00FC1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BA17CE"/>
  <w15:chartTrackingRefBased/>
  <w15:docId w15:val="{84C2D2FA-EB49-41D1-8C38-4416663213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1822B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822B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A290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1822B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1822B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ipercze">
    <w:name w:val="Hyperlink"/>
    <w:basedOn w:val="Domylnaczcionkaakapitu"/>
    <w:uiPriority w:val="99"/>
    <w:unhideWhenUsed/>
    <w:rsid w:val="001822B4"/>
    <w:rPr>
      <w:color w:val="0563C1" w:themeColor="hyperlink"/>
      <w:u w:val="single"/>
    </w:rPr>
  </w:style>
  <w:style w:type="paragraph" w:styleId="NormalnyWeb">
    <w:name w:val="Normal (Web)"/>
    <w:basedOn w:val="Normalny"/>
    <w:uiPriority w:val="99"/>
    <w:unhideWhenUsed/>
    <w:rsid w:val="001E52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A290E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B334D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5F4E85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917557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C873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873F8"/>
  </w:style>
  <w:style w:type="paragraph" w:styleId="Stopka">
    <w:name w:val="footer"/>
    <w:basedOn w:val="Normalny"/>
    <w:link w:val="StopkaZnak"/>
    <w:uiPriority w:val="99"/>
    <w:unhideWhenUsed/>
    <w:rsid w:val="00C873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873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40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8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8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2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85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06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hyperlink" Target="https://bpgimploty.naszabiblioteka.com/bip/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yperlink" Target="https://bpgimploty.naszabiblioteka.com/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bpgim@interia.pl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hyperlink" Target="mailto:bpgim@interia.pl" TargetMode="External"/><Relationship Id="rId19" Type="http://schemas.openxmlformats.org/officeDocument/2006/relationships/hyperlink" Target="https://bpgimploty.naszabiblioteka.com/bip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C17D3C-297A-4ECD-9C85-B588DD8B3E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1750</TotalTime>
  <Pages>5</Pages>
  <Words>632</Words>
  <Characters>3795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Zuzanna Nienadowska</dc:creator>
  <cp:keywords/>
  <dc:description/>
  <cp:lastModifiedBy>Dorota Szymańska</cp:lastModifiedBy>
  <cp:revision>185</cp:revision>
  <dcterms:created xsi:type="dcterms:W3CDTF">2022-11-10T11:35:00Z</dcterms:created>
  <dcterms:modified xsi:type="dcterms:W3CDTF">2023-05-01T13:28:00Z</dcterms:modified>
</cp:coreProperties>
</file>