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A634502" w14:textId="77777777" w:rsidR="002D54BD" w:rsidRPr="000564FF" w:rsidRDefault="002D54BD" w:rsidP="002D54BD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 w:rsidRPr="000564FF">
        <w:rPr>
          <w:rFonts w:cstheme="minorHAnsi"/>
          <w:b/>
          <w:bCs/>
          <w:sz w:val="28"/>
          <w:szCs w:val="28"/>
        </w:rPr>
        <w:t>Dyrektor Biblioteki Publicznej Gminy i Miasta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564FF">
        <w:rPr>
          <w:rFonts w:cstheme="minorHAnsi"/>
          <w:b/>
          <w:bCs/>
          <w:sz w:val="28"/>
          <w:szCs w:val="28"/>
        </w:rPr>
        <w:t xml:space="preserve">w Płotach </w:t>
      </w:r>
    </w:p>
    <w:bookmarkEnd w:id="0"/>
    <w:p w14:paraId="2D5B48A7" w14:textId="77777777" w:rsidR="002D54BD" w:rsidRPr="000564FF" w:rsidRDefault="002D54BD" w:rsidP="002D54BD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ul. Zamkowa 2 </w:t>
      </w:r>
    </w:p>
    <w:p w14:paraId="21FEE9DD" w14:textId="77777777" w:rsidR="002D54BD" w:rsidRPr="000564FF" w:rsidRDefault="002D54BD" w:rsidP="002D54BD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72-310 Płoty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D54BD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56DDF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2023-05-01T13:26:00Z</dcterms:modified>
</cp:coreProperties>
</file>